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4B" w:rsidRDefault="00325C4B">
      <w:pPr>
        <w:pStyle w:val="ConsPlusTitlePage"/>
      </w:pPr>
      <w:r>
        <w:t xml:space="preserve">Документ предоставлен </w:t>
      </w:r>
      <w:hyperlink r:id="rId5">
        <w:r>
          <w:rPr>
            <w:color w:val="0000FF"/>
          </w:rPr>
          <w:t>КонсультантПлюс</w:t>
        </w:r>
      </w:hyperlink>
      <w:r>
        <w:br/>
      </w:r>
    </w:p>
    <w:p w:rsidR="00325C4B" w:rsidRDefault="00325C4B">
      <w:pPr>
        <w:pStyle w:val="ConsPlusNormal"/>
        <w:ind w:firstLine="540"/>
        <w:jc w:val="both"/>
        <w:outlineLvl w:val="0"/>
      </w:pPr>
    </w:p>
    <w:p w:rsidR="00325C4B" w:rsidRDefault="00325C4B">
      <w:pPr>
        <w:pStyle w:val="ConsPlusTitle"/>
        <w:jc w:val="center"/>
        <w:outlineLvl w:val="0"/>
      </w:pPr>
      <w:r>
        <w:t>АДМИНИСТРАЦИЯ ГОРОДА НОВОКУЗНЕЦКА</w:t>
      </w:r>
    </w:p>
    <w:p w:rsidR="00325C4B" w:rsidRDefault="00325C4B">
      <w:pPr>
        <w:pStyle w:val="ConsPlusTitle"/>
        <w:jc w:val="both"/>
      </w:pPr>
    </w:p>
    <w:p w:rsidR="00325C4B" w:rsidRDefault="00325C4B">
      <w:pPr>
        <w:pStyle w:val="ConsPlusTitle"/>
        <w:jc w:val="center"/>
      </w:pPr>
      <w:r>
        <w:t>ПОСТАНОВЛЕНИЕ</w:t>
      </w:r>
    </w:p>
    <w:p w:rsidR="00325C4B" w:rsidRDefault="00325C4B">
      <w:pPr>
        <w:pStyle w:val="ConsPlusTitle"/>
        <w:jc w:val="center"/>
      </w:pPr>
      <w:r>
        <w:t>от 28 декабря 2022 г. N 229</w:t>
      </w:r>
    </w:p>
    <w:p w:rsidR="00325C4B" w:rsidRDefault="00325C4B">
      <w:pPr>
        <w:pStyle w:val="ConsPlusTitle"/>
        <w:jc w:val="both"/>
      </w:pPr>
    </w:p>
    <w:p w:rsidR="00325C4B" w:rsidRDefault="00325C4B">
      <w:pPr>
        <w:pStyle w:val="ConsPlusTitle"/>
        <w:jc w:val="center"/>
      </w:pPr>
      <w:r>
        <w:t>ОБ УТВЕРЖДЕНИИ АДМИНИСТРАТИВНОГО РЕГЛАМЕНТА ПРЕДОСТАВЛЕНИЯ</w:t>
      </w:r>
    </w:p>
    <w:p w:rsidR="00325C4B" w:rsidRDefault="00325C4B">
      <w:pPr>
        <w:pStyle w:val="ConsPlusTitle"/>
        <w:jc w:val="center"/>
      </w:pPr>
      <w:r>
        <w:t>МУНИЦИПАЛЬНОЙ УСЛУГИ "ПОДГОТОВКА И УТВЕРЖДЕНИЕ ДОКУМЕНТАЦИИ</w:t>
      </w:r>
    </w:p>
    <w:p w:rsidR="00325C4B" w:rsidRDefault="00325C4B">
      <w:pPr>
        <w:pStyle w:val="ConsPlusTitle"/>
        <w:jc w:val="center"/>
      </w:pPr>
      <w:r>
        <w:t>ПО ПЛАНИРОВКЕ ТЕРРИТОРИИ"</w:t>
      </w:r>
    </w:p>
    <w:p w:rsidR="00325C4B" w:rsidRDefault="00325C4B">
      <w:pPr>
        <w:pStyle w:val="ConsPlusNormal"/>
        <w:ind w:firstLine="540"/>
        <w:jc w:val="both"/>
      </w:pPr>
    </w:p>
    <w:p w:rsidR="00325C4B" w:rsidRDefault="00325C4B">
      <w:pPr>
        <w:pStyle w:val="ConsPlusNormal"/>
        <w:ind w:firstLine="540"/>
        <w:jc w:val="both"/>
      </w:pPr>
      <w:proofErr w:type="gramStart"/>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w:t>
      </w:r>
      <w:proofErr w:type="gramEnd"/>
      <w:r>
        <w:t xml:space="preserve"> </w:t>
      </w:r>
      <w:proofErr w:type="gramStart"/>
      <w:r>
        <w:t xml:space="preserve">разрешений на строительство объектов капитального строительства, разрешений на ввод в эксплуатацию" (далее - Постановление N 575), </w:t>
      </w:r>
      <w:hyperlink r:id="rId10">
        <w:r>
          <w:rPr>
            <w:color w:val="0000FF"/>
          </w:rPr>
          <w:t>решением</w:t>
        </w:r>
      </w:hyperlink>
      <w:r>
        <w:t xml:space="preserve"> Новокузнецкого городского Совета народных депутатов от 29.10.2018 N 14/120 "Об утверждении Положения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 </w:t>
      </w:r>
      <w:hyperlink r:id="rId11">
        <w:r>
          <w:rPr>
            <w:color w:val="0000FF"/>
          </w:rPr>
          <w:t>постановлением</w:t>
        </w:r>
      </w:hyperlink>
      <w:r>
        <w:t xml:space="preserve"> администрации города Новокузнецка от 30.09.2020 N 196 "Об утверждении Порядка разработки</w:t>
      </w:r>
      <w:proofErr w:type="gramEnd"/>
      <w:r>
        <w:t xml:space="preserve"> и утверждения административных регламентов предоставления муниципальных услуг на территории Новокузнецкого городского округа", руководствуясь </w:t>
      </w:r>
      <w:hyperlink r:id="rId12">
        <w:r>
          <w:rPr>
            <w:color w:val="0000FF"/>
          </w:rPr>
          <w:t>статьей 40</w:t>
        </w:r>
      </w:hyperlink>
      <w:r>
        <w:t xml:space="preserve"> Устава Новокузнецкого городского округа:</w:t>
      </w:r>
    </w:p>
    <w:p w:rsidR="00325C4B" w:rsidRDefault="00325C4B">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"Подготовка и утверждение документации по планировке территории" согласно приложению к настоящему постановлению.</w:t>
      </w:r>
    </w:p>
    <w:p w:rsidR="00325C4B" w:rsidRDefault="00325C4B">
      <w:pPr>
        <w:pStyle w:val="ConsPlusNormal"/>
        <w:spacing w:before="220"/>
        <w:ind w:firstLine="540"/>
        <w:jc w:val="both"/>
      </w:pPr>
      <w:r>
        <w:t xml:space="preserve">2. Установить, что в период со дня вступления в силу </w:t>
      </w:r>
      <w:hyperlink r:id="rId13">
        <w:r>
          <w:rPr>
            <w:color w:val="0000FF"/>
          </w:rPr>
          <w:t>Постановления</w:t>
        </w:r>
      </w:hyperlink>
      <w:r>
        <w:t xml:space="preserve"> N 575 до 1 января 2024 года:</w:t>
      </w:r>
    </w:p>
    <w:p w:rsidR="00325C4B" w:rsidRDefault="00325C4B">
      <w:pPr>
        <w:pStyle w:val="ConsPlusNormal"/>
        <w:spacing w:before="220"/>
        <w:ind w:firstLine="540"/>
        <w:jc w:val="both"/>
      </w:pPr>
      <w:proofErr w:type="gramStart"/>
      <w:r>
        <w:t>1)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Кемеровской области - Кузбасса, муниципальными нормативными правовыми актами Новокузнецкого городского округа) не требуется, за исключением случаев, указанных</w:t>
      </w:r>
      <w:proofErr w:type="gramEnd"/>
      <w:r>
        <w:t xml:space="preserve"> в </w:t>
      </w:r>
      <w:hyperlink r:id="rId14">
        <w:r>
          <w:rPr>
            <w:color w:val="0000FF"/>
          </w:rPr>
          <w:t>части 1.1 статьи 45</w:t>
        </w:r>
      </w:hyperlink>
      <w:r>
        <w:t xml:space="preserve"> Градостроительного кодекса Российской Федерации;</w:t>
      </w:r>
    </w:p>
    <w:p w:rsidR="00325C4B" w:rsidRDefault="00325C4B">
      <w:pPr>
        <w:pStyle w:val="ConsPlusNormal"/>
        <w:spacing w:before="220"/>
        <w:ind w:firstLine="540"/>
        <w:jc w:val="both"/>
      </w:pPr>
      <w:proofErr w:type="gramStart"/>
      <w:r>
        <w:t>2) согласование документации по планировке территории и изменений в такую документацию осуществляется уполномоченными федеральными органами исполнительной власти, уполномоченными органами исполнительной власти Кемеровской области - Кузбасса, уполномоченными органами местного самоуправления Новокузнецкого городского округа и лицами, с которыми документация по планировке территории и изменения в такую документацию подлежат согласованию в случаях, предусмотренных законодательством Российской Федерации, в течение 10 рабочих дней со дня поступления</w:t>
      </w:r>
      <w:proofErr w:type="gramEnd"/>
      <w:r>
        <w:t xml:space="preserve"> им на согласование указанной документации и изменений в нее;</w:t>
      </w:r>
    </w:p>
    <w:p w:rsidR="00325C4B" w:rsidRDefault="00325C4B">
      <w:pPr>
        <w:pStyle w:val="ConsPlusNormal"/>
        <w:spacing w:before="220"/>
        <w:ind w:firstLine="540"/>
        <w:jc w:val="both"/>
      </w:pPr>
      <w:proofErr w:type="gramStart"/>
      <w:r>
        <w:t xml:space="preserve">3) проверка документации по планировке территории на соответствие требованиям, указанным в </w:t>
      </w:r>
      <w:hyperlink r:id="rId15">
        <w:r>
          <w:rPr>
            <w:color w:val="0000FF"/>
          </w:rPr>
          <w:t>части 10 статьи 45</w:t>
        </w:r>
      </w:hyperlink>
      <w:r>
        <w:t xml:space="preserve"> Градостроительного кодекса Российской Федерации, утверждение документации по планировке территории или принятие решения об отклонении такой </w:t>
      </w:r>
      <w:r>
        <w:lastRenderedPageBreak/>
        <w:t xml:space="preserve">документации и о направлении ее на доработку в соответствии с </w:t>
      </w:r>
      <w:hyperlink r:id="rId16">
        <w:r>
          <w:rPr>
            <w:color w:val="0000FF"/>
          </w:rPr>
          <w:t>частями 12</w:t>
        </w:r>
      </w:hyperlink>
      <w:r>
        <w:t xml:space="preserve"> и </w:t>
      </w:r>
      <w:hyperlink r:id="rId17">
        <w:r>
          <w:rPr>
            <w:color w:val="0000FF"/>
          </w:rPr>
          <w:t>12.1 статьи 45</w:t>
        </w:r>
      </w:hyperlink>
      <w:r>
        <w:t xml:space="preserve"> Градостроительного кодекса Российской Федерации осуществляются уполномоченными федеральными органами исполнительной власти, уполномоченными органами исполнительной власти</w:t>
      </w:r>
      <w:proofErr w:type="gramEnd"/>
      <w:r>
        <w:t xml:space="preserve"> Кемеровской области - Кузбасса, уполномоченными органами местного самоуправления Новокузнецкого городского округа в течение 15 рабочих дней со дня поступления такой документации;</w:t>
      </w:r>
    </w:p>
    <w:p w:rsidR="00325C4B" w:rsidRDefault="00325C4B">
      <w:pPr>
        <w:pStyle w:val="ConsPlusNormal"/>
        <w:spacing w:before="220"/>
        <w:ind w:firstLine="540"/>
        <w:jc w:val="both"/>
      </w:pPr>
      <w:r>
        <w:t>4) подготовка и утверждение документации по планировке территории, предусматривающей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федерального и линейных объектов регионального значения.</w:t>
      </w:r>
    </w:p>
    <w:p w:rsidR="00325C4B" w:rsidRDefault="00325C4B">
      <w:pPr>
        <w:pStyle w:val="ConsPlusNormal"/>
        <w:spacing w:before="220"/>
        <w:ind w:firstLine="540"/>
        <w:jc w:val="both"/>
      </w:pPr>
      <w:r>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325C4B" w:rsidRDefault="00325C4B">
      <w:pPr>
        <w:pStyle w:val="ConsPlusNormal"/>
        <w:spacing w:before="220"/>
        <w:ind w:firstLine="540"/>
        <w:jc w:val="both"/>
      </w:pPr>
      <w:r>
        <w:t>4. Настоящее постановление вступает в силу после его официального опубликования.</w:t>
      </w:r>
    </w:p>
    <w:p w:rsidR="00325C4B" w:rsidRDefault="00325C4B">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города по строительству.</w:t>
      </w:r>
    </w:p>
    <w:p w:rsidR="00325C4B" w:rsidRDefault="00325C4B">
      <w:pPr>
        <w:pStyle w:val="ConsPlusNormal"/>
        <w:ind w:firstLine="540"/>
        <w:jc w:val="both"/>
      </w:pPr>
    </w:p>
    <w:p w:rsidR="00325C4B" w:rsidRDefault="00325C4B">
      <w:pPr>
        <w:pStyle w:val="ConsPlusNormal"/>
        <w:jc w:val="right"/>
      </w:pPr>
      <w:r>
        <w:t>И.о. Главы</w:t>
      </w:r>
    </w:p>
    <w:p w:rsidR="00325C4B" w:rsidRDefault="00325C4B">
      <w:pPr>
        <w:pStyle w:val="ConsPlusNormal"/>
        <w:jc w:val="right"/>
      </w:pPr>
      <w:r>
        <w:t>города Новокузнецка</w:t>
      </w:r>
    </w:p>
    <w:p w:rsidR="00325C4B" w:rsidRDefault="00325C4B">
      <w:pPr>
        <w:pStyle w:val="ConsPlusNormal"/>
        <w:jc w:val="right"/>
      </w:pPr>
      <w:r>
        <w:t>Е.А.БЕДАРЕВ</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0"/>
      </w:pPr>
      <w:r>
        <w:t>Приложение</w:t>
      </w:r>
    </w:p>
    <w:p w:rsidR="00325C4B" w:rsidRDefault="00325C4B">
      <w:pPr>
        <w:pStyle w:val="ConsPlusNormal"/>
        <w:jc w:val="right"/>
      </w:pPr>
      <w:r>
        <w:t>к постановлению администрации</w:t>
      </w:r>
    </w:p>
    <w:p w:rsidR="00325C4B" w:rsidRDefault="00325C4B">
      <w:pPr>
        <w:pStyle w:val="ConsPlusNormal"/>
        <w:jc w:val="right"/>
      </w:pPr>
      <w:r>
        <w:t>города Новокузнецка</w:t>
      </w:r>
    </w:p>
    <w:p w:rsidR="00325C4B" w:rsidRDefault="00325C4B">
      <w:pPr>
        <w:pStyle w:val="ConsPlusNormal"/>
        <w:jc w:val="right"/>
      </w:pPr>
      <w:r>
        <w:t>от 28.12.2022 N 229</w:t>
      </w:r>
    </w:p>
    <w:p w:rsidR="00325C4B" w:rsidRDefault="00325C4B">
      <w:pPr>
        <w:pStyle w:val="ConsPlusNormal"/>
        <w:ind w:firstLine="540"/>
        <w:jc w:val="both"/>
      </w:pPr>
    </w:p>
    <w:p w:rsidR="00325C4B" w:rsidRDefault="00325C4B">
      <w:pPr>
        <w:pStyle w:val="ConsPlusTitle"/>
        <w:jc w:val="center"/>
      </w:pPr>
      <w:bookmarkStart w:id="0" w:name="P34"/>
      <w:bookmarkEnd w:id="0"/>
      <w:r>
        <w:t>АДМИНИСТРАТИВНЫЙ РЕГЛАМЕНТ</w:t>
      </w:r>
    </w:p>
    <w:p w:rsidR="00325C4B" w:rsidRDefault="00325C4B">
      <w:pPr>
        <w:pStyle w:val="ConsPlusTitle"/>
        <w:jc w:val="center"/>
      </w:pPr>
      <w:r>
        <w:t>ПРЕДОСТАВЛЕНИЯ МУНИЦИПАЛЬНОЙ УСЛУГИ "ПОДГОТОВКА</w:t>
      </w:r>
    </w:p>
    <w:p w:rsidR="00325C4B" w:rsidRDefault="00325C4B">
      <w:pPr>
        <w:pStyle w:val="ConsPlusTitle"/>
        <w:jc w:val="center"/>
      </w:pPr>
      <w:r>
        <w:t>И УТВЕРЖДЕНИЕ ДОКУМЕНТАЦИИ ПО ПЛАНИРОВКЕ ТЕРРИТОРИИ"</w:t>
      </w:r>
    </w:p>
    <w:p w:rsidR="00325C4B" w:rsidRDefault="00325C4B">
      <w:pPr>
        <w:pStyle w:val="ConsPlusNormal"/>
        <w:ind w:firstLine="540"/>
        <w:jc w:val="both"/>
      </w:pPr>
    </w:p>
    <w:p w:rsidR="00325C4B" w:rsidRDefault="00325C4B">
      <w:pPr>
        <w:pStyle w:val="ConsPlusTitle"/>
        <w:jc w:val="center"/>
        <w:outlineLvl w:val="1"/>
      </w:pPr>
      <w:r>
        <w:t>1. Общие положения</w:t>
      </w:r>
    </w:p>
    <w:p w:rsidR="00325C4B" w:rsidRDefault="00325C4B">
      <w:pPr>
        <w:pStyle w:val="ConsPlusNormal"/>
        <w:ind w:firstLine="540"/>
        <w:jc w:val="both"/>
      </w:pPr>
    </w:p>
    <w:p w:rsidR="00325C4B" w:rsidRDefault="00325C4B">
      <w:pPr>
        <w:pStyle w:val="ConsPlusNormal"/>
        <w:ind w:firstLine="540"/>
        <w:jc w:val="both"/>
      </w:pPr>
      <w:r>
        <w:t>1.1. Предмет регулирования административного регламента.</w:t>
      </w:r>
    </w:p>
    <w:p w:rsidR="00325C4B" w:rsidRDefault="00325C4B">
      <w:pPr>
        <w:pStyle w:val="ConsPlusNormal"/>
        <w:spacing w:before="220"/>
        <w:ind w:firstLine="540"/>
        <w:jc w:val="both"/>
      </w:pPr>
      <w:r>
        <w:t>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325C4B" w:rsidRDefault="00325C4B">
      <w:pPr>
        <w:pStyle w:val="ConsPlusNormal"/>
        <w:spacing w:before="220"/>
        <w:ind w:firstLine="540"/>
        <w:jc w:val="both"/>
      </w:pPr>
      <w:proofErr w:type="gramStart"/>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градостроительства и земельных ресурсов администрации города Новокузнецка (далее - уполномоченный орган) при предоставлении муниципальной услуги по подготовке и утверждению документации по планировке территории.</w:t>
      </w:r>
      <w:proofErr w:type="gramEnd"/>
    </w:p>
    <w:p w:rsidR="00325C4B" w:rsidRDefault="00325C4B">
      <w:pPr>
        <w:pStyle w:val="ConsPlusNormal"/>
        <w:spacing w:before="220"/>
        <w:ind w:firstLine="540"/>
        <w:jc w:val="both"/>
      </w:pPr>
      <w:r>
        <w:lastRenderedPageBreak/>
        <w:t>1.2. Круг заявителей.</w:t>
      </w:r>
    </w:p>
    <w:p w:rsidR="00325C4B" w:rsidRDefault="00325C4B">
      <w:pPr>
        <w:pStyle w:val="ConsPlusNormal"/>
        <w:spacing w:before="220"/>
        <w:ind w:firstLine="540"/>
        <w:jc w:val="both"/>
      </w:pPr>
      <w:r>
        <w:t>Муниципальная услуга предоставляется физическим или юридическим лицам (далее - заявители).</w:t>
      </w:r>
    </w:p>
    <w:p w:rsidR="00325C4B" w:rsidRDefault="00325C4B">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 заявителя).</w:t>
      </w:r>
    </w:p>
    <w:p w:rsidR="00325C4B" w:rsidRDefault="00325C4B">
      <w:pPr>
        <w:pStyle w:val="ConsPlusNormal"/>
        <w:spacing w:before="220"/>
        <w:ind w:firstLine="540"/>
        <w:jc w:val="both"/>
      </w:pPr>
      <w:r>
        <w:t>От имени физических лиц заявления могут подавать:</w:t>
      </w:r>
    </w:p>
    <w:p w:rsidR="00325C4B" w:rsidRDefault="00325C4B">
      <w:pPr>
        <w:pStyle w:val="ConsPlusNormal"/>
        <w:spacing w:before="220"/>
        <w:ind w:firstLine="540"/>
        <w:jc w:val="both"/>
      </w:pPr>
      <w:r>
        <w:t>1) законные представители (родители, усыновители, опекуны) несовершеннолетних в возрасте до 14 лет;</w:t>
      </w:r>
    </w:p>
    <w:p w:rsidR="00325C4B" w:rsidRDefault="00325C4B">
      <w:pPr>
        <w:pStyle w:val="ConsPlusNormal"/>
        <w:spacing w:before="220"/>
        <w:ind w:firstLine="540"/>
        <w:jc w:val="both"/>
      </w:pPr>
      <w:r>
        <w:t>2) опекуны недееспособных граждан;</w:t>
      </w:r>
    </w:p>
    <w:p w:rsidR="00325C4B" w:rsidRDefault="00325C4B">
      <w:pPr>
        <w:pStyle w:val="ConsPlusNormal"/>
        <w:spacing w:before="220"/>
        <w:ind w:firstLine="540"/>
        <w:jc w:val="both"/>
      </w:pPr>
      <w:r>
        <w:t>3) представители, действующие в силу полномочий, основанных на доверенности или договоре.</w:t>
      </w:r>
    </w:p>
    <w:p w:rsidR="00325C4B" w:rsidRDefault="00325C4B">
      <w:pPr>
        <w:pStyle w:val="ConsPlusNormal"/>
        <w:spacing w:before="220"/>
        <w:ind w:firstLine="540"/>
        <w:jc w:val="both"/>
      </w:pPr>
      <w:r>
        <w:t>От имени юридического лица заявления могут подавать:</w:t>
      </w:r>
    </w:p>
    <w:p w:rsidR="00325C4B" w:rsidRDefault="00325C4B">
      <w:pPr>
        <w:pStyle w:val="ConsPlusNormal"/>
        <w:spacing w:before="220"/>
        <w:ind w:firstLine="540"/>
        <w:jc w:val="both"/>
      </w:pPr>
      <w:r>
        <w:t>1) лица, действующие в соответствии с законом, иными правовыми актами и учредительными документами без доверенности от имени юридического лица;</w:t>
      </w:r>
    </w:p>
    <w:p w:rsidR="00325C4B" w:rsidRDefault="00325C4B">
      <w:pPr>
        <w:pStyle w:val="ConsPlusNormal"/>
        <w:spacing w:before="220"/>
        <w:ind w:firstLine="540"/>
        <w:jc w:val="both"/>
      </w:pPr>
      <w:r>
        <w:t>2) представители в силу полномочий, основанных на доверенности или договоре;</w:t>
      </w:r>
    </w:p>
    <w:p w:rsidR="00325C4B" w:rsidRDefault="00325C4B">
      <w:pPr>
        <w:pStyle w:val="ConsPlusNormal"/>
        <w:spacing w:before="220"/>
        <w:ind w:firstLine="540"/>
        <w:jc w:val="both"/>
      </w:pPr>
      <w:r>
        <w:t>3) участники юридического лица в предусмотренных законом случаях.</w:t>
      </w:r>
    </w:p>
    <w:p w:rsidR="00325C4B" w:rsidRDefault="00325C4B">
      <w:pPr>
        <w:pStyle w:val="ConsPlusNormal"/>
        <w:spacing w:before="220"/>
        <w:ind w:firstLine="540"/>
        <w:jc w:val="both"/>
      </w:pPr>
      <w:r>
        <w:t>1.3. Требования к порядку информирования о предоставлении муниципальной услуги.</w:t>
      </w:r>
    </w:p>
    <w:p w:rsidR="00325C4B" w:rsidRDefault="00325C4B">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325C4B" w:rsidRDefault="00325C4B">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в разделе "Горожанам" во вкладке "Градостроительство" информационного окна на главной странице официального сайта администрации города Новокузнецка в информационно-телекоммуникационной сети Интернет - https://www.admnkz.info/ (далее - официальный сайт администрации города Новокузнецка);</w:t>
      </w:r>
    </w:p>
    <w:p w:rsidR="00325C4B" w:rsidRDefault="00325C4B">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325C4B" w:rsidRDefault="00325C4B">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25C4B" w:rsidRDefault="00325C4B">
      <w:pPr>
        <w:pStyle w:val="ConsPlusNormal"/>
        <w:spacing w:before="220"/>
        <w:ind w:firstLine="540"/>
        <w:jc w:val="both"/>
      </w:pPr>
      <w:r>
        <w:t>- путем публикации информационных материалов в средствах массовой информации;</w:t>
      </w:r>
    </w:p>
    <w:p w:rsidR="00325C4B" w:rsidRDefault="00325C4B">
      <w:pPr>
        <w:pStyle w:val="ConsPlusNormal"/>
        <w:spacing w:before="220"/>
        <w:ind w:firstLine="540"/>
        <w:jc w:val="both"/>
      </w:pPr>
      <w:r>
        <w:t>- посредством ответов на письменные обращения;</w:t>
      </w:r>
    </w:p>
    <w:p w:rsidR="00325C4B" w:rsidRDefault="00325C4B">
      <w:pPr>
        <w:pStyle w:val="ConsPlusNormal"/>
        <w:spacing w:before="220"/>
        <w:ind w:firstLine="540"/>
        <w:jc w:val="both"/>
      </w:pPr>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558">
        <w:r>
          <w:rPr>
            <w:color w:val="0000FF"/>
          </w:rPr>
          <w:t>пунктом 6.1</w:t>
        </w:r>
      </w:hyperlink>
      <w:r>
        <w:t xml:space="preserve"> настоящего административного регламента.</w:t>
      </w:r>
    </w:p>
    <w:p w:rsidR="00325C4B" w:rsidRDefault="00325C4B">
      <w:pPr>
        <w:pStyle w:val="ConsPlusNormal"/>
        <w:spacing w:before="220"/>
        <w:ind w:firstLine="540"/>
        <w:jc w:val="both"/>
      </w:pPr>
      <w:r>
        <w:t xml:space="preserve">1.3.2. Справочная информация о местонахождении, графике работы, контактных телефонах </w:t>
      </w:r>
      <w:r>
        <w:lastRenderedPageBreak/>
        <w:t>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325C4B" w:rsidRDefault="00325C4B">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в информационно-телекоммуникационной сети Интернет (http://umfc42.ru/).</w:t>
      </w:r>
    </w:p>
    <w:p w:rsidR="00325C4B" w:rsidRDefault="00325C4B">
      <w:pPr>
        <w:pStyle w:val="ConsPlusNormal"/>
        <w:ind w:firstLine="540"/>
        <w:jc w:val="both"/>
      </w:pPr>
    </w:p>
    <w:p w:rsidR="00325C4B" w:rsidRDefault="00325C4B">
      <w:pPr>
        <w:pStyle w:val="ConsPlusTitle"/>
        <w:jc w:val="center"/>
        <w:outlineLvl w:val="1"/>
      </w:pPr>
      <w:r>
        <w:t>2. Стандарт предоставления муниципальной услуги</w:t>
      </w:r>
    </w:p>
    <w:p w:rsidR="00325C4B" w:rsidRDefault="00325C4B">
      <w:pPr>
        <w:pStyle w:val="ConsPlusNormal"/>
        <w:ind w:firstLine="540"/>
        <w:jc w:val="both"/>
      </w:pPr>
    </w:p>
    <w:p w:rsidR="00325C4B" w:rsidRDefault="00325C4B">
      <w:pPr>
        <w:pStyle w:val="ConsPlusNormal"/>
        <w:ind w:firstLine="540"/>
        <w:jc w:val="both"/>
      </w:pPr>
      <w:r>
        <w:t>2.1. Наименование муниципальной услуги.</w:t>
      </w:r>
    </w:p>
    <w:p w:rsidR="00325C4B" w:rsidRDefault="00325C4B">
      <w:pPr>
        <w:pStyle w:val="ConsPlusNormal"/>
        <w:spacing w:before="220"/>
        <w:ind w:firstLine="540"/>
        <w:jc w:val="both"/>
      </w:pPr>
      <w:r>
        <w:t>Наименование муниципальной услуги - "Подготовка и утверждение документации по планировке территории".</w:t>
      </w:r>
    </w:p>
    <w:p w:rsidR="00325C4B" w:rsidRDefault="00325C4B">
      <w:pPr>
        <w:pStyle w:val="ConsPlusNormal"/>
        <w:spacing w:before="220"/>
        <w:ind w:firstLine="540"/>
        <w:jc w:val="both"/>
      </w:pPr>
      <w:r>
        <w:t>2.2. Наименование органа, предоставляющего муниципальную услугу.</w:t>
      </w:r>
    </w:p>
    <w:p w:rsidR="00325C4B" w:rsidRDefault="00325C4B">
      <w:pPr>
        <w:pStyle w:val="ConsPlusNormal"/>
        <w:spacing w:before="220"/>
        <w:ind w:firstLine="540"/>
        <w:jc w:val="both"/>
      </w:pPr>
      <w:r>
        <w:t>2.2.1. Муниципальная услуга предоставляется уполномоченным органом.</w:t>
      </w:r>
    </w:p>
    <w:p w:rsidR="00325C4B" w:rsidRDefault="00325C4B">
      <w:pPr>
        <w:pStyle w:val="ConsPlusNormal"/>
        <w:spacing w:before="220"/>
        <w:ind w:firstLine="540"/>
        <w:jc w:val="both"/>
      </w:pPr>
      <w:r>
        <w:t>МФЦ участвует в предоставлении муниципальной услуги в части:</w:t>
      </w:r>
    </w:p>
    <w:p w:rsidR="00325C4B" w:rsidRDefault="00325C4B">
      <w:pPr>
        <w:pStyle w:val="ConsPlusNormal"/>
        <w:spacing w:before="220"/>
        <w:ind w:firstLine="540"/>
        <w:jc w:val="both"/>
      </w:pPr>
      <w:r>
        <w:t>- информирования о порядке предоставления муниципальной услуги;</w:t>
      </w:r>
    </w:p>
    <w:p w:rsidR="00325C4B" w:rsidRDefault="00325C4B">
      <w:pPr>
        <w:pStyle w:val="ConsPlusNormal"/>
        <w:spacing w:before="220"/>
        <w:ind w:firstLine="540"/>
        <w:jc w:val="both"/>
      </w:pPr>
      <w:r>
        <w:t>- приема заявлений и документов, необходимых для предоставления муниципальной услуги;</w:t>
      </w:r>
    </w:p>
    <w:p w:rsidR="00325C4B" w:rsidRDefault="00325C4B">
      <w:pPr>
        <w:pStyle w:val="ConsPlusNormal"/>
        <w:spacing w:before="220"/>
        <w:ind w:firstLine="540"/>
        <w:jc w:val="both"/>
      </w:pPr>
      <w:r>
        <w:t>- выдачи результата предоставления муниципальной услуги.</w:t>
      </w:r>
    </w:p>
    <w:p w:rsidR="00325C4B" w:rsidRDefault="00325C4B">
      <w:pPr>
        <w:pStyle w:val="ConsPlusNormal"/>
        <w:spacing w:before="220"/>
        <w:ind w:firstLine="540"/>
        <w:jc w:val="both"/>
      </w:pPr>
      <w:bookmarkStart w:id="1" w:name="P75"/>
      <w:bookmarkEnd w:id="1"/>
      <w:r>
        <w:t>2.2.2. В предоставлении муниципальной услуги в рамках межведомственного информационного взаимодействия участвуют:</w:t>
      </w:r>
    </w:p>
    <w:p w:rsidR="00325C4B" w:rsidRDefault="00325C4B">
      <w:pPr>
        <w:pStyle w:val="ConsPlusNormal"/>
        <w:spacing w:before="220"/>
        <w:ind w:firstLine="540"/>
        <w:jc w:val="both"/>
      </w:pPr>
      <w:r>
        <w:t>- Управление Федеральной службы государственной регистрации, кадастра и картографии по Кемеровской области - Кузбассу;</w:t>
      </w:r>
    </w:p>
    <w:p w:rsidR="00325C4B" w:rsidRDefault="00325C4B">
      <w:pPr>
        <w:pStyle w:val="ConsPlusNormal"/>
        <w:spacing w:before="220"/>
        <w:ind w:firstLine="540"/>
        <w:jc w:val="both"/>
      </w:pPr>
      <w:r>
        <w:t>- Федеральная налоговая служба Российской Федерации.</w:t>
      </w:r>
    </w:p>
    <w:p w:rsidR="00325C4B" w:rsidRDefault="00325C4B">
      <w:pPr>
        <w:pStyle w:val="ConsPlusNormal"/>
        <w:spacing w:before="220"/>
        <w:ind w:firstLine="540"/>
        <w:jc w:val="both"/>
      </w:pPr>
      <w:r>
        <w:t>Информацию о месте нахождения и графиках работы, номерах телефонов справочных служб, факсов и иную контактную информацию можно получить по телефону и на официальных сайтах указанных организаций.</w:t>
      </w:r>
    </w:p>
    <w:p w:rsidR="00325C4B" w:rsidRDefault="00325C4B">
      <w:pPr>
        <w:pStyle w:val="ConsPlusNormal"/>
        <w:spacing w:before="220"/>
        <w:ind w:firstLine="540"/>
        <w:jc w:val="both"/>
      </w:pPr>
      <w:r>
        <w:t xml:space="preserve">2.2.3. </w:t>
      </w:r>
      <w:proofErr w:type="gramStart"/>
      <w:r>
        <w:t>Заявитель вправе подать заявление и документы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либо направить заявление в уполномоченный орган посредством почтового отправления с уведомлением о вручении или направить заявление в электронном виде по адресу электронной почты уполномоченного органа или с помощью ЕПГУ</w:t>
      </w:r>
      <w:proofErr w:type="gramEnd"/>
      <w:r>
        <w:t>, РПГУ (при наличии технической возможности).</w:t>
      </w:r>
    </w:p>
    <w:p w:rsidR="00325C4B" w:rsidRDefault="00325C4B">
      <w:pPr>
        <w:pStyle w:val="ConsPlusNormal"/>
        <w:spacing w:before="220"/>
        <w:ind w:firstLine="540"/>
        <w:jc w:val="both"/>
      </w:pPr>
      <w:r>
        <w:t>2.3. Результатом предоставления муниципальной услуги является:</w:t>
      </w:r>
    </w:p>
    <w:p w:rsidR="00325C4B" w:rsidRDefault="00325C4B">
      <w:pPr>
        <w:pStyle w:val="ConsPlusNormal"/>
        <w:spacing w:before="220"/>
        <w:ind w:firstLine="540"/>
        <w:jc w:val="both"/>
      </w:pPr>
      <w:r>
        <w:t>2.3.1. В случае обращения с заявлением о подготовке документации по планировке территории:</w:t>
      </w:r>
    </w:p>
    <w:p w:rsidR="00325C4B" w:rsidRDefault="00325C4B">
      <w:pPr>
        <w:pStyle w:val="ConsPlusNormal"/>
        <w:spacing w:before="220"/>
        <w:ind w:firstLine="540"/>
        <w:jc w:val="both"/>
      </w:pPr>
      <w:r>
        <w:t xml:space="preserve">1) решение о подготовке документации по планировке территории (проект планировки территории и проект межевания территории/проект межевания территории) в виде распоряжения администрации города Новокузнецка о подготовке документации по планировке территории (проект планировки территории и проект межевания территории/проект межевания </w:t>
      </w:r>
      <w:r>
        <w:lastRenderedPageBreak/>
        <w:t>территории) (далее - распоряжение о подготовке документации по планировке территории);</w:t>
      </w:r>
    </w:p>
    <w:p w:rsidR="00325C4B" w:rsidRDefault="00325C4B">
      <w:pPr>
        <w:pStyle w:val="ConsPlusNormal"/>
        <w:spacing w:before="220"/>
        <w:ind w:firstLine="540"/>
        <w:jc w:val="both"/>
      </w:pPr>
      <w:proofErr w:type="gramStart"/>
      <w: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в виде распоряжения администрации города Новокузнецка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(далее - распоряжение о подготовке документации по внесению изменений);</w:t>
      </w:r>
      <w:proofErr w:type="gramEnd"/>
    </w:p>
    <w:p w:rsidR="00325C4B" w:rsidRDefault="00325C4B">
      <w:pPr>
        <w:pStyle w:val="ConsPlusNormal"/>
        <w:spacing w:before="220"/>
        <w:ind w:firstLine="540"/>
        <w:jc w:val="both"/>
      </w:pPr>
      <w:r>
        <w:t xml:space="preserve">3) </w:t>
      </w:r>
      <w:hyperlink w:anchor="P906">
        <w:r>
          <w:rPr>
            <w:color w:val="0000FF"/>
          </w:rPr>
          <w:t>решение</w:t>
        </w:r>
      </w:hyperlink>
      <w:r>
        <w:t xml:space="preserve"> уполномоченного органа об отказе в принятии решения о подготовке документации по планировке территории (проект планировки территории и проект межевания территории/проект межевания территории) (далее - решение об отказе) по форме согласно приложению N 4 к настоящему административному регламенту.</w:t>
      </w:r>
    </w:p>
    <w:p w:rsidR="00325C4B" w:rsidRDefault="00325C4B">
      <w:pPr>
        <w:pStyle w:val="ConsPlusNormal"/>
        <w:spacing w:before="220"/>
        <w:ind w:firstLine="540"/>
        <w:jc w:val="both"/>
      </w:pPr>
      <w:r>
        <w:t>2.3.2. В случае обращения с заявлением об утверждении документации по планировке территории:</w:t>
      </w:r>
    </w:p>
    <w:p w:rsidR="00325C4B" w:rsidRDefault="00325C4B">
      <w:pPr>
        <w:pStyle w:val="ConsPlusNormal"/>
        <w:spacing w:before="220"/>
        <w:ind w:firstLine="540"/>
        <w:jc w:val="both"/>
      </w:pPr>
      <w:r>
        <w:t>1) 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 в виде распоряжения администрации города Новокузнецка об утверждении документации по планировке территории (проекта планировки территории и проекта межевания территории/проекта межевания территории) (далее - распоряжение об утверждении документации по планировке территории);</w:t>
      </w:r>
    </w:p>
    <w:p w:rsidR="00325C4B" w:rsidRDefault="00325C4B">
      <w:pPr>
        <w:pStyle w:val="ConsPlusNormal"/>
        <w:spacing w:before="220"/>
        <w:ind w:firstLine="540"/>
        <w:jc w:val="both"/>
      </w:pPr>
      <w:proofErr w:type="gramStart"/>
      <w:r>
        <w:t>2) решение о внесении изменений в документацию по планировке территории (проект планировки территории и проект межевания территории/проект межевания территории) в виде распоряжения администрации города Новокузнецка о внесении изменений в документацию по планировке территории (проект планировки территории и проект межевания территории/проект межевания территории) (далее - распоряжение о внесении изменений в документацию по планировке территории);</w:t>
      </w:r>
      <w:proofErr w:type="gramEnd"/>
    </w:p>
    <w:p w:rsidR="00325C4B" w:rsidRDefault="00325C4B">
      <w:pPr>
        <w:pStyle w:val="ConsPlusNormal"/>
        <w:spacing w:before="220"/>
        <w:ind w:firstLine="540"/>
        <w:jc w:val="both"/>
      </w:pPr>
      <w:r>
        <w:t>3) решение об отказе в предоставлении муниципальной услуги в виде:</w:t>
      </w:r>
    </w:p>
    <w:p w:rsidR="00325C4B" w:rsidRDefault="00325C4B">
      <w:pPr>
        <w:pStyle w:val="ConsPlusNormal"/>
        <w:spacing w:before="220"/>
        <w:ind w:firstLine="540"/>
        <w:jc w:val="both"/>
      </w:pPr>
      <w:r>
        <w:t>- распоряжения администрации города Новокузнецка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(далее - распоряжение об отклонении документации по планировке территории);</w:t>
      </w:r>
    </w:p>
    <w:p w:rsidR="00325C4B" w:rsidRDefault="00325C4B">
      <w:pPr>
        <w:pStyle w:val="ConsPlusNormal"/>
        <w:spacing w:before="220"/>
        <w:ind w:firstLine="540"/>
        <w:jc w:val="both"/>
      </w:pPr>
      <w:r>
        <w:t xml:space="preserve">- </w:t>
      </w:r>
      <w:hyperlink w:anchor="P946">
        <w:r>
          <w:rPr>
            <w:color w:val="0000FF"/>
          </w:rPr>
          <w:t>решения</w:t>
        </w:r>
      </w:hyperlink>
      <w:r>
        <w:t xml:space="preserve"> уполномоченного органа об отклонении документации по планировке территории и направлении ее на доработку в связи с несоответствием такой документации требованиям, указанным в </w:t>
      </w:r>
      <w:hyperlink r:id="rId18">
        <w:r>
          <w:rPr>
            <w:color w:val="0000FF"/>
          </w:rPr>
          <w:t>части 10 статьи 45</w:t>
        </w:r>
      </w:hyperlink>
      <w:r>
        <w:t xml:space="preserve"> Градостроительного кодекса Российской Федерации (далее - ГрК РФ) (далее - решение об отклонении) (приложение N 5 к настоящему административному регламенту).</w:t>
      </w:r>
    </w:p>
    <w:p w:rsidR="00325C4B" w:rsidRDefault="00325C4B">
      <w:pPr>
        <w:pStyle w:val="ConsPlusNormal"/>
        <w:spacing w:before="220"/>
        <w:ind w:firstLine="540"/>
        <w:jc w:val="both"/>
      </w:pPr>
      <w:r>
        <w:t>2.4. Срок предоставления муниципальной услуги.</w:t>
      </w:r>
    </w:p>
    <w:p w:rsidR="00325C4B" w:rsidRDefault="00325C4B">
      <w:pPr>
        <w:pStyle w:val="ConsPlusNormal"/>
        <w:spacing w:before="220"/>
        <w:ind w:firstLine="540"/>
        <w:jc w:val="both"/>
      </w:pPr>
      <w:bookmarkStart w:id="2" w:name="P92"/>
      <w:bookmarkEnd w:id="2"/>
      <w:r>
        <w:t>2.4.1. Муниципальная услуга предоставляется в срок:</w:t>
      </w:r>
    </w:p>
    <w:p w:rsidR="00325C4B" w:rsidRDefault="00325C4B">
      <w:pPr>
        <w:pStyle w:val="ConsPlusNormal"/>
        <w:spacing w:before="220"/>
        <w:ind w:firstLine="540"/>
        <w:jc w:val="both"/>
      </w:pPr>
      <w:proofErr w:type="gramStart"/>
      <w:r>
        <w:t>1) 15 рабочих дней со дня регистрации заявления и документов, необходимых для предоставления муниципальной услуги в уполномоченном органе, - для принятия решения о подготовке документации по планировке территории;</w:t>
      </w:r>
      <w:proofErr w:type="gramEnd"/>
    </w:p>
    <w:p w:rsidR="00325C4B" w:rsidRDefault="00325C4B">
      <w:pPr>
        <w:pStyle w:val="ConsPlusNormal"/>
        <w:spacing w:before="220"/>
        <w:ind w:firstLine="540"/>
        <w:jc w:val="both"/>
      </w:pPr>
      <w:r>
        <w:t>2) 20 рабочих дней со дня регистрации заявления и документов, необходимых для предоставления муниципальной услуги в уполномоченном органе, - для принятия решения об утверждении документации по планировке территории;</w:t>
      </w:r>
    </w:p>
    <w:p w:rsidR="00325C4B" w:rsidRDefault="00325C4B">
      <w:pPr>
        <w:pStyle w:val="ConsPlusNormal"/>
        <w:spacing w:before="220"/>
        <w:ind w:firstLine="540"/>
        <w:jc w:val="both"/>
      </w:pPr>
      <w:r>
        <w:lastRenderedPageBreak/>
        <w:t>3) 75 рабочих дней со дня регистрации заявления и документов, необходимых для предоставления муниципальной услуги в уполномоченном органе, - в случае проведения публичных слушаний или общественных обсуждений до утверждения документации по планировке территории.</w:t>
      </w:r>
    </w:p>
    <w:p w:rsidR="00325C4B" w:rsidRDefault="00325C4B">
      <w:pPr>
        <w:pStyle w:val="ConsPlusNormal"/>
        <w:spacing w:before="220"/>
        <w:ind w:firstLine="540"/>
        <w:jc w:val="both"/>
      </w:pPr>
      <w: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25C4B" w:rsidRDefault="00325C4B">
      <w:pPr>
        <w:pStyle w:val="ConsPlusNormal"/>
        <w:spacing w:before="220"/>
        <w:ind w:firstLine="540"/>
        <w:jc w:val="both"/>
      </w:pPr>
      <w:r>
        <w:t xml:space="preserve">2.4.3. Сроки исполнения отдельных административных процедур (действий) по предоставлению муниципальной услуги указаны в </w:t>
      </w:r>
      <w:hyperlink w:anchor="P274">
        <w:r>
          <w:rPr>
            <w:color w:val="0000FF"/>
          </w:rPr>
          <w:t>разделе 3</w:t>
        </w:r>
      </w:hyperlink>
      <w:r>
        <w:t xml:space="preserve"> настоящего административного регламента.</w:t>
      </w:r>
    </w:p>
    <w:p w:rsidR="00325C4B" w:rsidRDefault="00325C4B">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Новокузнецка, в федеральном реестре, на ЕПГУ, РПГУ.</w:t>
      </w:r>
    </w:p>
    <w:p w:rsidR="00325C4B" w:rsidRDefault="00325C4B">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сайте, а также в соответствующем разделе федерального реестра, на ЕПГУ, РПГУ.</w:t>
      </w:r>
    </w:p>
    <w:p w:rsidR="00325C4B" w:rsidRDefault="00325C4B">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325C4B" w:rsidRDefault="00325C4B">
      <w:pPr>
        <w:pStyle w:val="ConsPlusNormal"/>
        <w:spacing w:before="220"/>
        <w:ind w:firstLine="540"/>
        <w:jc w:val="both"/>
      </w:pPr>
      <w:bookmarkStart w:id="3" w:name="P101"/>
      <w:bookmarkEnd w:id="3"/>
      <w:r>
        <w:t>2.6.1. Исчерпывающий перечень документов, необходимых для предоставления муниципальной услуги.</w:t>
      </w:r>
    </w:p>
    <w:p w:rsidR="00325C4B" w:rsidRDefault="00325C4B">
      <w:pPr>
        <w:pStyle w:val="ConsPlusNormal"/>
        <w:spacing w:before="220"/>
        <w:ind w:firstLine="540"/>
        <w:jc w:val="both"/>
      </w:pPr>
      <w:r>
        <w:t>В целях получения муниципальной услуги заявитель представляет в уполномоченный орган:</w:t>
      </w:r>
    </w:p>
    <w:p w:rsidR="00325C4B" w:rsidRDefault="00325C4B">
      <w:pPr>
        <w:pStyle w:val="ConsPlusNormal"/>
        <w:spacing w:before="220"/>
        <w:ind w:firstLine="540"/>
        <w:jc w:val="both"/>
      </w:pPr>
      <w:r>
        <w:t>1) документ, удостоверяющий личность;</w:t>
      </w:r>
    </w:p>
    <w:p w:rsidR="00325C4B" w:rsidRDefault="00325C4B">
      <w:pPr>
        <w:pStyle w:val="ConsPlusNormal"/>
        <w:spacing w:before="220"/>
        <w:ind w:firstLine="540"/>
        <w:jc w:val="both"/>
      </w:pPr>
      <w:r>
        <w:t xml:space="preserve">2) заявление о предоставлении муниципальной услуги (далее - заявление) по форме согласно </w:t>
      </w:r>
      <w:hyperlink w:anchor="P618">
        <w:r>
          <w:rPr>
            <w:color w:val="0000FF"/>
          </w:rPr>
          <w:t>приложениям NN 1</w:t>
        </w:r>
      </w:hyperlink>
      <w:r>
        <w:t xml:space="preserve"> и </w:t>
      </w:r>
      <w:hyperlink w:anchor="P733">
        <w:r>
          <w:rPr>
            <w:color w:val="0000FF"/>
          </w:rPr>
          <w:t>2</w:t>
        </w:r>
      </w:hyperlink>
      <w:r>
        <w:t xml:space="preserve"> к настоящему административному регламенту.</w:t>
      </w:r>
    </w:p>
    <w:p w:rsidR="00325C4B" w:rsidRDefault="00325C4B">
      <w:pPr>
        <w:pStyle w:val="ConsPlusNormal"/>
        <w:spacing w:before="220"/>
        <w:ind w:firstLine="540"/>
        <w:jc w:val="both"/>
      </w:pPr>
      <w:r>
        <w:t xml:space="preserve">Заявителю предоставляется возможность получения бланка заявления в электронном виде с помощью ЕПГУ, РПГУ (в зависимости от выбора заявителя). </w:t>
      </w:r>
      <w:proofErr w:type="gramStart"/>
      <w: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roofErr w:type="gramEnd"/>
    </w:p>
    <w:p w:rsidR="00325C4B" w:rsidRDefault="00325C4B">
      <w:pPr>
        <w:pStyle w:val="ConsPlusNormal"/>
        <w:spacing w:before="220"/>
        <w:ind w:firstLine="540"/>
        <w:jc w:val="both"/>
      </w:pPr>
      <w: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25C4B" w:rsidRDefault="00325C4B">
      <w:pPr>
        <w:pStyle w:val="ConsPlusNormal"/>
        <w:spacing w:before="220"/>
        <w:ind w:firstLine="540"/>
        <w:jc w:val="both"/>
      </w:pPr>
      <w:r>
        <w:t>4) выписка из Единого государственного реестра юридических лиц (далее - ЕГРЮЛ) - для юридического лица;</w:t>
      </w:r>
    </w:p>
    <w:p w:rsidR="00325C4B" w:rsidRDefault="00325C4B">
      <w:pPr>
        <w:pStyle w:val="ConsPlusNormal"/>
        <w:spacing w:before="220"/>
        <w:ind w:firstLine="540"/>
        <w:jc w:val="both"/>
      </w:pPr>
      <w:r>
        <w:t>5) выписка Единого государственного реестра индивидуальных предпринимателей (далее - ЕГРИП) - для индивидуального предпринимателя.</w:t>
      </w:r>
    </w:p>
    <w:p w:rsidR="00325C4B" w:rsidRDefault="00325C4B">
      <w:pPr>
        <w:pStyle w:val="ConsPlusNormal"/>
        <w:spacing w:before="220"/>
        <w:ind w:firstLine="540"/>
        <w:jc w:val="both"/>
      </w:pPr>
      <w: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25C4B" w:rsidRDefault="00325C4B">
      <w:pPr>
        <w:pStyle w:val="ConsPlusNormal"/>
        <w:spacing w:before="220"/>
        <w:ind w:firstLine="540"/>
        <w:jc w:val="both"/>
      </w:pPr>
      <w:r>
        <w:lastRenderedPageBreak/>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 (далее - ЕГРН);</w:t>
      </w:r>
    </w:p>
    <w:p w:rsidR="00325C4B" w:rsidRDefault="00325C4B">
      <w:pPr>
        <w:pStyle w:val="ConsPlusNormal"/>
        <w:spacing w:before="220"/>
        <w:ind w:firstLine="540"/>
        <w:jc w:val="both"/>
      </w:pPr>
      <w:r>
        <w:t>2) проект задания на разработку проекта планировки территории;</w:t>
      </w:r>
    </w:p>
    <w:p w:rsidR="00325C4B" w:rsidRDefault="00325C4B">
      <w:pPr>
        <w:pStyle w:val="ConsPlusNormal"/>
        <w:spacing w:before="220"/>
        <w:ind w:firstLine="540"/>
        <w:jc w:val="both"/>
      </w:pPr>
      <w: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 В случае отсутствия необходимости выполнения инженерных изысканий для подготовки документации по планировке территории (внесения изменений в документацию по планировке территории) заявитель вместе с заявлением представляет пояснительную записку, содержащую соответствующее обоснование отсутствия такой необходимости;</w:t>
      </w:r>
    </w:p>
    <w:p w:rsidR="00325C4B" w:rsidRDefault="00325C4B">
      <w:pPr>
        <w:pStyle w:val="ConsPlusNormal"/>
        <w:spacing w:before="220"/>
        <w:ind w:firstLine="540"/>
        <w:jc w:val="both"/>
      </w:pPr>
      <w:bookmarkStart w:id="4" w:name="P113"/>
      <w:bookmarkEnd w:id="4"/>
      <w: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325C4B" w:rsidRDefault="00325C4B">
      <w:pPr>
        <w:pStyle w:val="ConsPlusNormal"/>
        <w:spacing w:before="220"/>
        <w:ind w:firstLine="540"/>
        <w:jc w:val="both"/>
      </w:pPr>
      <w:proofErr w:type="gramStart"/>
      <w: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roofErr w:type="gramEnd"/>
    </w:p>
    <w:p w:rsidR="00325C4B" w:rsidRDefault="00325C4B">
      <w:pPr>
        <w:pStyle w:val="ConsPlusNormal"/>
        <w:spacing w:before="220"/>
        <w:ind w:firstLine="540"/>
        <w:jc w:val="both"/>
      </w:pPr>
      <w: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25C4B" w:rsidRDefault="00325C4B">
      <w:pPr>
        <w:pStyle w:val="ConsPlusNormal"/>
        <w:spacing w:before="220"/>
        <w:ind w:firstLine="540"/>
        <w:jc w:val="both"/>
      </w:pPr>
      <w:r>
        <w:t>3) основная часть проекта межевания территории;</w:t>
      </w:r>
    </w:p>
    <w:p w:rsidR="00325C4B" w:rsidRDefault="00325C4B">
      <w:pPr>
        <w:pStyle w:val="ConsPlusNormal"/>
        <w:spacing w:before="220"/>
        <w:ind w:firstLine="540"/>
        <w:jc w:val="both"/>
      </w:pPr>
      <w:r>
        <w:t>4) материалы по обоснованию проекта межевания территории;</w:t>
      </w:r>
    </w:p>
    <w:p w:rsidR="00325C4B" w:rsidRDefault="00325C4B">
      <w:pPr>
        <w:pStyle w:val="ConsPlusNormal"/>
        <w:spacing w:before="220"/>
        <w:ind w:firstLine="540"/>
        <w:jc w:val="both"/>
      </w:pPr>
      <w:r>
        <w:t xml:space="preserve">5) согласование документации по планировке территории в случаях, предусмотренных </w:t>
      </w:r>
      <w:hyperlink r:id="rId19">
        <w:r>
          <w:rPr>
            <w:color w:val="0000FF"/>
          </w:rPr>
          <w:t>статьей 45</w:t>
        </w:r>
      </w:hyperlink>
      <w:r>
        <w:t xml:space="preserve"> ГрК РФ.</w:t>
      </w:r>
    </w:p>
    <w:p w:rsidR="00325C4B" w:rsidRDefault="00325C4B">
      <w:pPr>
        <w:pStyle w:val="ConsPlusNormal"/>
        <w:spacing w:before="220"/>
        <w:ind w:firstLine="540"/>
        <w:jc w:val="both"/>
      </w:pPr>
      <w:bookmarkStart w:id="5" w:name="P119"/>
      <w:bookmarkEnd w:id="5"/>
      <w:r>
        <w:t>2.6.4. Заявитель вправе не представлять самостоятельно следующие документы, которые находятся в распоряжении иных органов:</w:t>
      </w:r>
    </w:p>
    <w:p w:rsidR="00325C4B" w:rsidRDefault="00325C4B">
      <w:pPr>
        <w:pStyle w:val="ConsPlusNormal"/>
        <w:spacing w:before="220"/>
        <w:ind w:firstLine="540"/>
        <w:jc w:val="both"/>
      </w:pPr>
      <w:r>
        <w:t>1) выписка из ЕГРЮЛ о юридическом лице;</w:t>
      </w:r>
    </w:p>
    <w:p w:rsidR="00325C4B" w:rsidRDefault="00325C4B">
      <w:pPr>
        <w:pStyle w:val="ConsPlusNormal"/>
        <w:spacing w:before="220"/>
        <w:ind w:firstLine="540"/>
        <w:jc w:val="both"/>
      </w:pPr>
      <w:r>
        <w:t>2) выписка из ЕГРИП об индивидуальном предпринимателе;</w:t>
      </w:r>
    </w:p>
    <w:p w:rsidR="00325C4B" w:rsidRDefault="00325C4B">
      <w:pPr>
        <w:pStyle w:val="ConsPlusNormal"/>
        <w:spacing w:before="220"/>
        <w:ind w:firstLine="540"/>
        <w:jc w:val="both"/>
      </w:pPr>
      <w:r>
        <w:t>3) выписка из ЕГРН (сведения об основных характеристиках и зарегистрированных правах объекта недвижимости).</w:t>
      </w:r>
    </w:p>
    <w:p w:rsidR="00325C4B" w:rsidRDefault="00325C4B">
      <w:pPr>
        <w:pStyle w:val="ConsPlusNormal"/>
        <w:spacing w:before="220"/>
        <w:ind w:firstLine="540"/>
        <w:jc w:val="both"/>
      </w:pPr>
      <w:r>
        <w:t xml:space="preserve">2.6.5. Заявитель вправе при подаче заявления по собственной инициативе представить документы (сведения), указанные в </w:t>
      </w:r>
      <w:hyperlink w:anchor="P119">
        <w:r>
          <w:rPr>
            <w:color w:val="0000FF"/>
          </w:rPr>
          <w:t>пункте 2.6.4</w:t>
        </w:r>
      </w:hyperlink>
      <w: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w:t>
      </w:r>
    </w:p>
    <w:p w:rsidR="00325C4B" w:rsidRDefault="00325C4B">
      <w:pPr>
        <w:pStyle w:val="ConsPlusNormal"/>
        <w:spacing w:before="220"/>
        <w:ind w:firstLine="540"/>
        <w:jc w:val="both"/>
      </w:pPr>
      <w:r>
        <w:t>2.6.6.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25C4B" w:rsidRDefault="00325C4B">
      <w:pPr>
        <w:pStyle w:val="ConsPlusNormal"/>
        <w:spacing w:before="220"/>
        <w:ind w:firstLine="54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25C4B" w:rsidRDefault="00325C4B">
      <w:pPr>
        <w:pStyle w:val="ConsPlusNormal"/>
        <w:spacing w:before="220"/>
        <w:ind w:firstLine="540"/>
        <w:jc w:val="both"/>
      </w:pPr>
      <w:r>
        <w:t xml:space="preserve">2.6.7. Заявление и документы, указанные в </w:t>
      </w:r>
      <w:hyperlink w:anchor="P101">
        <w:r>
          <w:rPr>
            <w:color w:val="0000FF"/>
          </w:rPr>
          <w:t>пунктах 2.6.1</w:t>
        </w:r>
      </w:hyperlink>
      <w:r>
        <w:t xml:space="preserve"> - </w:t>
      </w:r>
      <w:hyperlink w:anchor="P113">
        <w:r>
          <w:rPr>
            <w:color w:val="0000FF"/>
          </w:rPr>
          <w:t>2.6.3</w:t>
        </w:r>
      </w:hyperlink>
      <w:r>
        <w:t xml:space="preserve"> настоящего </w:t>
      </w:r>
      <w:r>
        <w:lastRenderedPageBreak/>
        <w:t>административного регламента, могут быть представлены заявителем или уполномоченным представителем заявителя следующими способами:</w:t>
      </w:r>
    </w:p>
    <w:p w:rsidR="00325C4B" w:rsidRDefault="00325C4B">
      <w:pPr>
        <w:pStyle w:val="ConsPlusNormal"/>
        <w:spacing w:before="220"/>
        <w:ind w:firstLine="540"/>
        <w:jc w:val="both"/>
      </w:pPr>
      <w:r>
        <w:t>- непосредственно при обращении в уполномоченный орган;</w:t>
      </w:r>
    </w:p>
    <w:p w:rsidR="00325C4B" w:rsidRDefault="00325C4B">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325C4B" w:rsidRDefault="00325C4B">
      <w:pPr>
        <w:pStyle w:val="ConsPlusNormal"/>
        <w:spacing w:before="220"/>
        <w:ind w:firstLine="540"/>
        <w:jc w:val="both"/>
      </w:pPr>
      <w:r>
        <w:t>- посредством почтовой связи в адрес уполномоченного органа;</w:t>
      </w:r>
    </w:p>
    <w:p w:rsidR="00325C4B" w:rsidRDefault="00325C4B">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325C4B" w:rsidRDefault="00325C4B">
      <w:pPr>
        <w:pStyle w:val="ConsPlusNormal"/>
        <w:spacing w:before="220"/>
        <w:ind w:firstLine="540"/>
        <w:jc w:val="both"/>
      </w:pPr>
      <w:proofErr w:type="gramStart"/>
      <w:r>
        <w:t xml:space="preserve">Электронные документы подписываются в соответствии с требованиями Федерального </w:t>
      </w:r>
      <w:hyperlink r:id="rId20">
        <w:r>
          <w:rPr>
            <w:color w:val="0000FF"/>
          </w:rPr>
          <w:t>закона</w:t>
        </w:r>
      </w:hyperlink>
      <w:r>
        <w:t xml:space="preserve"> от 06.04.2011 N 63-ФЗ "Об электронной подписи" (далее - Федеральный закон N 63-ФЗ) и </w:t>
      </w:r>
      <w:hyperlink r:id="rId21">
        <w:r>
          <w:rPr>
            <w:color w:val="0000FF"/>
          </w:rPr>
          <w:t>статьями 21.1</w:t>
        </w:r>
      </w:hyperlink>
      <w:r>
        <w:t xml:space="preserve"> и </w:t>
      </w:r>
      <w:hyperlink r:id="rId22">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roofErr w:type="gramEnd"/>
    </w:p>
    <w:p w:rsidR="00325C4B" w:rsidRDefault="00325C4B">
      <w:pPr>
        <w:pStyle w:val="ConsPlusNormal"/>
        <w:spacing w:before="220"/>
        <w:ind w:firstLine="540"/>
        <w:jc w:val="both"/>
      </w:pPr>
      <w:r>
        <w:t xml:space="preserve">2.6.8. </w:t>
      </w:r>
      <w:proofErr w:type="gramStart"/>
      <w:r>
        <w:t xml:space="preserve">В соответствии с </w:t>
      </w:r>
      <w:hyperlink r:id="rId23">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roofErr w:type="gramEnd"/>
      <w:r>
        <w:t xml:space="preserve">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25C4B" w:rsidRDefault="00325C4B">
      <w:pPr>
        <w:pStyle w:val="ConsPlusNormal"/>
        <w:spacing w:before="220"/>
        <w:ind w:firstLine="540"/>
        <w:jc w:val="both"/>
      </w:pPr>
      <w:r>
        <w:t>2.6.9. Уполномоченный орган, МФЦ не вправе требовать от заявителя:</w:t>
      </w:r>
    </w:p>
    <w:p w:rsidR="00325C4B" w:rsidRDefault="00325C4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5C4B" w:rsidRDefault="00325C4B">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t xml:space="preserve"> </w:t>
      </w:r>
      <w:hyperlink r:id="rId24">
        <w:r>
          <w:rPr>
            <w:color w:val="0000FF"/>
          </w:rPr>
          <w:t>частью 6 статьи 7</w:t>
        </w:r>
      </w:hyperlink>
      <w:r>
        <w:t xml:space="preserve"> Федерального закона N 210-ФЗ перечень документов;</w:t>
      </w:r>
    </w:p>
    <w:p w:rsidR="00325C4B" w:rsidRDefault="00325C4B">
      <w:pPr>
        <w:pStyle w:val="ConsPlusNormal"/>
        <w:spacing w:before="22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325C4B" w:rsidRDefault="00325C4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lastRenderedPageBreak/>
        <w:t>исключением следующих случаев:</w:t>
      </w:r>
    </w:p>
    <w:p w:rsidR="00325C4B" w:rsidRDefault="00325C4B">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C4B" w:rsidRDefault="00325C4B">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C4B" w:rsidRDefault="00325C4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5C4B" w:rsidRDefault="00325C4B">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t xml:space="preserve"> услуги, уведомляется заявитель, а также приносятся извинения за доставленные неудобства;</w:t>
      </w:r>
    </w:p>
    <w:p w:rsidR="00325C4B" w:rsidRDefault="00325C4B">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25C4B" w:rsidRDefault="00325C4B">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325C4B" w:rsidRDefault="00325C4B">
      <w:pPr>
        <w:pStyle w:val="ConsPlusNormal"/>
        <w:spacing w:before="220"/>
        <w:ind w:firstLine="540"/>
        <w:jc w:val="both"/>
      </w:pPr>
      <w:bookmarkStart w:id="6" w:name="P144"/>
      <w:bookmarkEnd w:id="6"/>
      <w:r>
        <w:t>2.7.1. Основаниями для отказа в приеме документов являются:</w:t>
      </w:r>
    </w:p>
    <w:p w:rsidR="00325C4B" w:rsidRDefault="00325C4B">
      <w:pPr>
        <w:pStyle w:val="ConsPlusNormal"/>
        <w:spacing w:before="220"/>
        <w:ind w:firstLine="540"/>
        <w:jc w:val="both"/>
      </w:pPr>
      <w:r>
        <w:t>1)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25C4B" w:rsidRDefault="00325C4B">
      <w:pPr>
        <w:pStyle w:val="ConsPlusNormal"/>
        <w:spacing w:before="220"/>
        <w:ind w:firstLine="540"/>
        <w:jc w:val="both"/>
      </w:pPr>
      <w:r>
        <w:t xml:space="preserve">2) представление неполного комплекта документов, указанных в </w:t>
      </w:r>
      <w:hyperlink w:anchor="P101">
        <w:r>
          <w:rPr>
            <w:color w:val="0000FF"/>
          </w:rPr>
          <w:t>пунктах 2.6.1</w:t>
        </w:r>
      </w:hyperlink>
      <w:r>
        <w:t xml:space="preserve"> - </w:t>
      </w:r>
      <w:hyperlink w:anchor="P113">
        <w:r>
          <w:rPr>
            <w:color w:val="0000FF"/>
          </w:rPr>
          <w:t>2.6.3</w:t>
        </w:r>
      </w:hyperlink>
      <w:r>
        <w:t xml:space="preserve"> настоящего административного регламента, подлежащих обязательному представлению заявителем;</w:t>
      </w:r>
    </w:p>
    <w:p w:rsidR="00325C4B" w:rsidRDefault="00325C4B">
      <w:pPr>
        <w:pStyle w:val="ConsPlusNormal"/>
        <w:spacing w:before="220"/>
        <w:ind w:firstLine="540"/>
        <w:jc w:val="both"/>
      </w:pPr>
      <w: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25C4B" w:rsidRDefault="00325C4B">
      <w:pPr>
        <w:pStyle w:val="ConsPlusNormal"/>
        <w:spacing w:before="220"/>
        <w:ind w:firstLine="540"/>
        <w:jc w:val="both"/>
      </w:pPr>
      <w:r>
        <w:t>4) подача заявления (запроса) от имени заявителя не уполномоченным на то лицом;</w:t>
      </w:r>
    </w:p>
    <w:p w:rsidR="00325C4B" w:rsidRDefault="00325C4B">
      <w:pPr>
        <w:pStyle w:val="ConsPlusNormal"/>
        <w:spacing w:before="220"/>
        <w:ind w:firstLine="540"/>
        <w:jc w:val="both"/>
      </w:pPr>
      <w:r>
        <w:t>5)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325C4B" w:rsidRDefault="00325C4B">
      <w:pPr>
        <w:pStyle w:val="ConsPlusNormal"/>
        <w:spacing w:before="220"/>
        <w:ind w:firstLine="540"/>
        <w:jc w:val="both"/>
      </w:pPr>
      <w:r>
        <w:t>6) неполное, некорректное заполнение полей в форме заявления, в том числе в интерактивной форме заявления на ЕПГУ, РПГУ;</w:t>
      </w:r>
    </w:p>
    <w:p w:rsidR="00325C4B" w:rsidRDefault="00325C4B">
      <w:pPr>
        <w:pStyle w:val="ConsPlusNormal"/>
        <w:spacing w:before="220"/>
        <w:ind w:firstLine="540"/>
        <w:jc w:val="both"/>
      </w:pPr>
      <w:r>
        <w:lastRenderedPageBreak/>
        <w:t>7) электронные документы не соответствуют требованиям к форматам их предоставления и (или) не читаются;</w:t>
      </w:r>
    </w:p>
    <w:p w:rsidR="00325C4B" w:rsidRDefault="00325C4B">
      <w:pPr>
        <w:pStyle w:val="ConsPlusNormal"/>
        <w:spacing w:before="220"/>
        <w:ind w:firstLine="540"/>
        <w:jc w:val="both"/>
      </w:pPr>
      <w:r>
        <w:t xml:space="preserve">8) несоблюдение установленных Федеральным </w:t>
      </w:r>
      <w:hyperlink r:id="rId26">
        <w:r>
          <w:rPr>
            <w:color w:val="0000FF"/>
          </w:rPr>
          <w:t>законом</w:t>
        </w:r>
      </w:hyperlink>
      <w:r>
        <w:t xml:space="preserve"> N 63-ФЗ условий признания действительности усиленной квалифицированной электронной подписи.</w:t>
      </w:r>
    </w:p>
    <w:p w:rsidR="00325C4B" w:rsidRDefault="00325C4B">
      <w:pPr>
        <w:pStyle w:val="ConsPlusNormal"/>
        <w:spacing w:before="22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5C4B" w:rsidRDefault="00325C4B">
      <w:pPr>
        <w:pStyle w:val="ConsPlusNormal"/>
        <w:spacing w:before="220"/>
        <w:ind w:firstLine="540"/>
        <w:jc w:val="both"/>
      </w:pPr>
      <w:r>
        <w:t>2.8.1. Оснований для приостановления предоставления муниципальной услуги не предусмотрено.</w:t>
      </w:r>
    </w:p>
    <w:p w:rsidR="00325C4B" w:rsidRDefault="00325C4B">
      <w:pPr>
        <w:pStyle w:val="ConsPlusNormal"/>
        <w:spacing w:before="220"/>
        <w:ind w:firstLine="540"/>
        <w:jc w:val="both"/>
      </w:pPr>
      <w:bookmarkStart w:id="7" w:name="P155"/>
      <w:bookmarkEnd w:id="7"/>
      <w:r>
        <w:t>2.8.2. Основания для отказа в принятии решения о подготовке документации по планировке:</w:t>
      </w:r>
    </w:p>
    <w:p w:rsidR="00325C4B" w:rsidRDefault="00325C4B">
      <w:pPr>
        <w:pStyle w:val="ConsPlusNormal"/>
        <w:spacing w:before="220"/>
        <w:ind w:firstLine="540"/>
        <w:jc w:val="both"/>
      </w:pPr>
      <w:r>
        <w:t xml:space="preserve">1) разработка документации по планировке территории в соответствии с </w:t>
      </w:r>
      <w:hyperlink r:id="rId27">
        <w:r>
          <w:rPr>
            <w:color w:val="0000FF"/>
          </w:rPr>
          <w:t>ГрК</w:t>
        </w:r>
      </w:hyperlink>
      <w:r>
        <w:t xml:space="preserve"> РФ не требуется, и заявитель не настаивает на ее разработке;</w:t>
      </w:r>
    </w:p>
    <w:p w:rsidR="00325C4B" w:rsidRDefault="00325C4B">
      <w:pPr>
        <w:pStyle w:val="ConsPlusNormal"/>
        <w:spacing w:before="220"/>
        <w:ind w:firstLine="540"/>
        <w:jc w:val="both"/>
      </w:pPr>
      <w:r>
        <w:t xml:space="preserve">2) заявителем является лицо, которым в соответствии с </w:t>
      </w:r>
      <w:hyperlink r:id="rId28">
        <w:r>
          <w:rPr>
            <w:color w:val="0000FF"/>
          </w:rPr>
          <w:t>ГрК</w:t>
        </w:r>
      </w:hyperlink>
      <w:r>
        <w:t xml:space="preserve"> РФ решение о подготовке документации по планировке территории принимается самостоятельно;</w:t>
      </w:r>
    </w:p>
    <w:p w:rsidR="00325C4B" w:rsidRDefault="00325C4B">
      <w:pPr>
        <w:pStyle w:val="ConsPlusNormal"/>
        <w:spacing w:before="220"/>
        <w:ind w:firstLine="540"/>
        <w:jc w:val="both"/>
      </w:pPr>
      <w:proofErr w:type="gramStart"/>
      <w:r>
        <w:t xml:space="preserve">3) несоответствие проекта задания на выполнение инженерных изысканий </w:t>
      </w:r>
      <w:hyperlink r:id="rId29">
        <w:r>
          <w:rPr>
            <w:color w:val="0000FF"/>
          </w:rPr>
          <w:t>Правилам</w:t>
        </w:r>
      </w:hyperlink>
      <w:r>
        <w:t xml:space="preserve">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w:t>
      </w:r>
      <w:proofErr w:type="gramEnd"/>
      <w:r>
        <w:t xml:space="preserve"> Федерации от 19 января 2006 г. N 20";</w:t>
      </w:r>
    </w:p>
    <w:p w:rsidR="00325C4B" w:rsidRDefault="00325C4B">
      <w:pPr>
        <w:pStyle w:val="ConsPlusNormal"/>
        <w:spacing w:before="220"/>
        <w:ind w:firstLine="540"/>
        <w:jc w:val="both"/>
      </w:pPr>
      <w:r>
        <w:t xml:space="preserve">4) сведения о ранее принятом </w:t>
      </w:r>
      <w:proofErr w:type="gramStart"/>
      <w:r>
        <w:t>решении</w:t>
      </w:r>
      <w:proofErr w:type="gramEnd"/>
      <w: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325C4B" w:rsidRDefault="00325C4B">
      <w:pPr>
        <w:pStyle w:val="ConsPlusNormal"/>
        <w:spacing w:before="220"/>
        <w:ind w:firstLine="540"/>
        <w:jc w:val="both"/>
      </w:pPr>
      <w:r>
        <w:t xml:space="preserve">5) не допускается подготовка проекта межевания территории без подготовки проекта планировки в соответствии с </w:t>
      </w:r>
      <w:hyperlink r:id="rId30">
        <w:r>
          <w:rPr>
            <w:color w:val="0000FF"/>
          </w:rPr>
          <w:t>ГрК</w:t>
        </w:r>
      </w:hyperlink>
      <w:r>
        <w:t xml:space="preserve"> РФ;</w:t>
      </w:r>
    </w:p>
    <w:p w:rsidR="00325C4B" w:rsidRDefault="00325C4B">
      <w:pPr>
        <w:pStyle w:val="ConsPlusNormal"/>
        <w:spacing w:before="220"/>
        <w:ind w:firstLine="540"/>
        <w:jc w:val="both"/>
      </w:pPr>
      <w: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1">
        <w:r>
          <w:rPr>
            <w:color w:val="0000FF"/>
          </w:rPr>
          <w:t>частью 6 статьи 45</w:t>
        </w:r>
      </w:hyperlink>
      <w:r>
        <w:t xml:space="preserve"> ГрК РФ (за исключением случая, предусмотренного </w:t>
      </w:r>
      <w:hyperlink r:id="rId32">
        <w:r>
          <w:rPr>
            <w:color w:val="0000FF"/>
          </w:rPr>
          <w:t>частью 6 статьи 18</w:t>
        </w:r>
      </w:hyperlink>
      <w:r>
        <w:t xml:space="preserve"> ГрК РФ);</w:t>
      </w:r>
    </w:p>
    <w:p w:rsidR="00325C4B" w:rsidRDefault="00325C4B">
      <w:pPr>
        <w:pStyle w:val="ConsPlusNormal"/>
        <w:spacing w:before="220"/>
        <w:ind w:firstLine="540"/>
        <w:jc w:val="both"/>
      </w:pPr>
      <w: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25C4B" w:rsidRDefault="00325C4B">
      <w:pPr>
        <w:pStyle w:val="ConsPlusNormal"/>
        <w:spacing w:before="220"/>
        <w:ind w:firstLine="540"/>
        <w:jc w:val="both"/>
      </w:pPr>
      <w:r>
        <w:t>8) отзыв заявления о предоставлении муниципальной услуги по инициативе заявителя.</w:t>
      </w:r>
    </w:p>
    <w:p w:rsidR="00325C4B" w:rsidRDefault="00325C4B">
      <w:pPr>
        <w:pStyle w:val="ConsPlusNormal"/>
        <w:spacing w:before="220"/>
        <w:ind w:firstLine="540"/>
        <w:jc w:val="both"/>
      </w:pPr>
      <w:bookmarkStart w:id="8" w:name="P164"/>
      <w:bookmarkEnd w:id="8"/>
      <w:r>
        <w:t>2.8.3. Основаниями для отклонения документации по планировке территории и направления ее на доработку являются:</w:t>
      </w:r>
    </w:p>
    <w:p w:rsidR="00325C4B" w:rsidRDefault="00325C4B">
      <w:pPr>
        <w:pStyle w:val="ConsPlusNormal"/>
        <w:spacing w:before="220"/>
        <w:ind w:firstLine="540"/>
        <w:jc w:val="both"/>
      </w:pPr>
      <w:r>
        <w:t xml:space="preserve">1) документация по планировке территории не соответствует требованиям, установленным </w:t>
      </w:r>
      <w:hyperlink r:id="rId33">
        <w:r>
          <w:rPr>
            <w:color w:val="0000FF"/>
          </w:rPr>
          <w:t>частью 10 статьи 45</w:t>
        </w:r>
      </w:hyperlink>
      <w:r>
        <w:t xml:space="preserve"> ГрК РФ (за исключением случая, предусмотренного </w:t>
      </w:r>
      <w:hyperlink r:id="rId34">
        <w:r>
          <w:rPr>
            <w:color w:val="0000FF"/>
          </w:rPr>
          <w:t>частью 10.2 статьи 45</w:t>
        </w:r>
      </w:hyperlink>
      <w:r>
        <w:t xml:space="preserve"> ГрК РФ);</w:t>
      </w:r>
    </w:p>
    <w:p w:rsidR="00325C4B" w:rsidRDefault="00325C4B">
      <w:pPr>
        <w:pStyle w:val="ConsPlusNormal"/>
        <w:spacing w:before="220"/>
        <w:ind w:firstLine="540"/>
        <w:jc w:val="both"/>
      </w:pPr>
      <w:r>
        <w:t xml:space="preserve">2) по итогам проверки не подтверждено право заявителя </w:t>
      </w:r>
      <w:proofErr w:type="gramStart"/>
      <w:r>
        <w:t>принимать</w:t>
      </w:r>
      <w:proofErr w:type="gramEnd"/>
      <w:r>
        <w:t xml:space="preserve"> решение о подготовке документации по планировке территории;</w:t>
      </w:r>
    </w:p>
    <w:p w:rsidR="00325C4B" w:rsidRDefault="00325C4B">
      <w:pPr>
        <w:pStyle w:val="ConsPlusNormal"/>
        <w:spacing w:before="220"/>
        <w:ind w:firstLine="540"/>
        <w:jc w:val="both"/>
      </w:pPr>
      <w:r>
        <w:t xml:space="preserve">3) решение о подготовке документации по планировке территории уполномоченным </w:t>
      </w:r>
      <w:r>
        <w:lastRenderedPageBreak/>
        <w:t>органом или лицами, обладающими правом принимать такое решение, не принималось;</w:t>
      </w:r>
    </w:p>
    <w:p w:rsidR="00325C4B" w:rsidRDefault="00325C4B">
      <w:pPr>
        <w:pStyle w:val="ConsPlusNormal"/>
        <w:spacing w:before="220"/>
        <w:ind w:firstLine="540"/>
        <w:jc w:val="both"/>
      </w:pPr>
      <w:r>
        <w:t xml:space="preserve">4) сведения о принятом </w:t>
      </w:r>
      <w:proofErr w:type="gramStart"/>
      <w:r>
        <w:t>решении</w:t>
      </w:r>
      <w:proofErr w:type="gramEnd"/>
      <w: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25C4B" w:rsidRDefault="00325C4B">
      <w:pPr>
        <w:pStyle w:val="ConsPlusNormal"/>
        <w:spacing w:before="220"/>
        <w:ind w:firstLine="540"/>
        <w:jc w:val="both"/>
      </w:pPr>
      <w:r>
        <w:t>5) несоответствие представленных документов решению о подготовке документации по планировке территории;</w:t>
      </w:r>
    </w:p>
    <w:p w:rsidR="00325C4B" w:rsidRDefault="00325C4B">
      <w:pPr>
        <w:pStyle w:val="ConsPlusNormal"/>
        <w:spacing w:before="220"/>
        <w:ind w:firstLine="540"/>
        <w:jc w:val="both"/>
      </w:pPr>
      <w:r>
        <w:t xml:space="preserve">6) отсутствие необходимых согласований, из числа предусмотренных </w:t>
      </w:r>
      <w:hyperlink r:id="rId35">
        <w:r>
          <w:rPr>
            <w:color w:val="0000FF"/>
          </w:rPr>
          <w:t>статьей 45</w:t>
        </w:r>
      </w:hyperlink>
      <w:r>
        <w:t xml:space="preserve"> ГрК РФ;</w:t>
      </w:r>
    </w:p>
    <w:p w:rsidR="00325C4B" w:rsidRDefault="00325C4B">
      <w:pPr>
        <w:pStyle w:val="ConsPlusNormal"/>
        <w:spacing w:before="220"/>
        <w:ind w:firstLine="540"/>
        <w:jc w:val="both"/>
      </w:pPr>
      <w:r>
        <w:t xml:space="preserve">7) документация по планировке территории по составу и содержанию не соответствует требованиям, установленным </w:t>
      </w:r>
      <w:hyperlink r:id="rId36">
        <w:r>
          <w:rPr>
            <w:color w:val="0000FF"/>
          </w:rPr>
          <w:t>частью 4 статьи 41.1</w:t>
        </w:r>
      </w:hyperlink>
      <w:r>
        <w:t xml:space="preserve">, </w:t>
      </w:r>
      <w:hyperlink r:id="rId37">
        <w:r>
          <w:rPr>
            <w:color w:val="0000FF"/>
          </w:rPr>
          <w:t>статьями 42</w:t>
        </w:r>
      </w:hyperlink>
      <w:r>
        <w:t xml:space="preserve">, </w:t>
      </w:r>
      <w:hyperlink r:id="rId38">
        <w:r>
          <w:rPr>
            <w:color w:val="0000FF"/>
          </w:rPr>
          <w:t>43</w:t>
        </w:r>
      </w:hyperlink>
      <w:r>
        <w:t xml:space="preserve"> ГрК РФ;</w:t>
      </w:r>
    </w:p>
    <w:p w:rsidR="00325C4B" w:rsidRDefault="00325C4B">
      <w:pPr>
        <w:pStyle w:val="ConsPlusNormal"/>
        <w:spacing w:before="220"/>
        <w:ind w:firstLine="540"/>
        <w:jc w:val="both"/>
      </w:pPr>
      <w:r>
        <w:t>8)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325C4B" w:rsidRDefault="00325C4B">
      <w:pPr>
        <w:pStyle w:val="ConsPlusNormal"/>
        <w:spacing w:before="220"/>
        <w:ind w:firstLine="540"/>
        <w:jc w:val="both"/>
      </w:pPr>
      <w:r>
        <w:t>9) отзыв заявления о предоставлении муниципальной услуги по инициативе заявителя.</w:t>
      </w:r>
    </w:p>
    <w:p w:rsidR="00325C4B" w:rsidRDefault="00325C4B">
      <w:pPr>
        <w:pStyle w:val="ConsPlusNormal"/>
        <w:spacing w:before="220"/>
        <w:ind w:firstLine="540"/>
        <w:jc w:val="both"/>
      </w:pPr>
      <w:r>
        <w:t>2.8.4. Основанием для принятия решения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 является:</w:t>
      </w:r>
    </w:p>
    <w:p w:rsidR="00325C4B" w:rsidRDefault="00325C4B">
      <w:pPr>
        <w:pStyle w:val="ConsPlusNormal"/>
        <w:spacing w:before="220"/>
        <w:ind w:firstLine="540"/>
        <w:jc w:val="both"/>
      </w:pPr>
      <w:r>
        <w:t>-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25C4B" w:rsidRDefault="00325C4B">
      <w:pPr>
        <w:pStyle w:val="ConsPlusNormal"/>
        <w:spacing w:before="220"/>
        <w:ind w:firstLine="540"/>
        <w:jc w:val="both"/>
      </w:pPr>
      <w:r>
        <w:t>2.8.5.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325C4B" w:rsidRDefault="00325C4B">
      <w:pPr>
        <w:pStyle w:val="ConsPlusNormal"/>
        <w:spacing w:before="220"/>
        <w:ind w:firstLine="540"/>
        <w:jc w:val="both"/>
      </w:pPr>
      <w: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325C4B" w:rsidRDefault="00325C4B">
      <w:pPr>
        <w:pStyle w:val="ConsPlusNormal"/>
        <w:spacing w:before="220"/>
        <w:ind w:firstLine="540"/>
        <w:jc w:val="both"/>
      </w:pPr>
      <w: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325C4B" w:rsidRDefault="00325C4B">
      <w:pPr>
        <w:pStyle w:val="ConsPlusNormal"/>
        <w:spacing w:before="220"/>
        <w:ind w:firstLine="540"/>
        <w:jc w:val="both"/>
      </w:pPr>
      <w:bookmarkStart w:id="9" w:name="P179"/>
      <w:bookmarkEnd w:id="9"/>
      <w:r>
        <w:t>2.9.1. Услуги, которые являются необходимыми и обязательными для предоставления муниципальной услуги:</w:t>
      </w:r>
    </w:p>
    <w:p w:rsidR="00325C4B" w:rsidRDefault="00325C4B">
      <w:pPr>
        <w:pStyle w:val="ConsPlusNormal"/>
        <w:spacing w:before="220"/>
        <w:ind w:firstLine="540"/>
        <w:jc w:val="both"/>
      </w:pPr>
      <w:r>
        <w:t>- подготовка документации по планировке территории;</w:t>
      </w:r>
    </w:p>
    <w:p w:rsidR="00325C4B" w:rsidRDefault="00325C4B">
      <w:pPr>
        <w:pStyle w:val="ConsPlusNormal"/>
        <w:spacing w:before="220"/>
        <w:ind w:firstLine="540"/>
        <w:jc w:val="both"/>
      </w:pPr>
      <w:r>
        <w:t>- изготовление документа, удостоверяющего права (полномочия) представителя заявителя.</w:t>
      </w:r>
    </w:p>
    <w:p w:rsidR="00325C4B" w:rsidRDefault="00325C4B">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325C4B" w:rsidRDefault="00325C4B">
      <w:pPr>
        <w:pStyle w:val="ConsPlusNormal"/>
        <w:spacing w:before="220"/>
        <w:ind w:firstLine="540"/>
        <w:jc w:val="both"/>
      </w:pPr>
      <w:r>
        <w:t>2.10.1. Государственная пошлина или иная плата за предоставление муниципальной услуги не взимается.</w:t>
      </w:r>
    </w:p>
    <w:p w:rsidR="00325C4B" w:rsidRDefault="00325C4B">
      <w:pPr>
        <w:pStyle w:val="ConsPlusNormal"/>
        <w:spacing w:before="220"/>
        <w:ind w:firstLine="540"/>
        <w:jc w:val="both"/>
      </w:pPr>
      <w:r>
        <w:t xml:space="preserve">2.11. Порядок, размер и основания взимания платы за предоставление услуг, которые </w:t>
      </w:r>
      <w:r>
        <w:lastRenderedPageBreak/>
        <w:t>являются необходимыми и обязательными для предоставления муниципальной услуги.</w:t>
      </w:r>
    </w:p>
    <w:p w:rsidR="00325C4B" w:rsidRDefault="00325C4B">
      <w:pPr>
        <w:pStyle w:val="ConsPlusNormal"/>
        <w:spacing w:before="220"/>
        <w:ind w:firstLine="540"/>
        <w:jc w:val="both"/>
      </w:pPr>
      <w:r>
        <w:t xml:space="preserve">2.11.1. Порядок, размер и основания взимания платы за предоставление услуг, указанных в </w:t>
      </w:r>
      <w:hyperlink w:anchor="P179">
        <w:r>
          <w:rPr>
            <w:color w:val="0000FF"/>
          </w:rPr>
          <w:t>пункте 2.9.1</w:t>
        </w:r>
      </w:hyperlink>
      <w:r>
        <w:t xml:space="preserve"> настоящего административного регламента, определяются организациями, предоставляющими данные услуги.</w:t>
      </w:r>
    </w:p>
    <w:p w:rsidR="00325C4B" w:rsidRDefault="00325C4B">
      <w:pPr>
        <w:pStyle w:val="ConsPlusNormal"/>
        <w:spacing w:before="220"/>
        <w:ind w:firstLine="540"/>
        <w:jc w:val="both"/>
      </w:pPr>
      <w:r>
        <w:t>2.11.2.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325C4B" w:rsidRDefault="00325C4B">
      <w:pPr>
        <w:pStyle w:val="ConsPlusNormal"/>
        <w:spacing w:before="220"/>
        <w:ind w:firstLine="540"/>
        <w:jc w:val="both"/>
      </w:pPr>
      <w:r>
        <w:t xml:space="preserve">2.11.3. Оплата услуг, которые являются необходимыми и обязательными при предоставлении муниципальной услуги, указанных в </w:t>
      </w:r>
      <w:hyperlink w:anchor="P179">
        <w:r>
          <w:rPr>
            <w:color w:val="0000FF"/>
          </w:rPr>
          <w:t>пункте 2.9.1</w:t>
        </w:r>
      </w:hyperlink>
      <w:r>
        <w:t xml:space="preserve"> настоящего административного регламента, осуществляется за счет средств заявителя.</w:t>
      </w:r>
    </w:p>
    <w:p w:rsidR="00325C4B" w:rsidRDefault="00325C4B">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C4B" w:rsidRDefault="00325C4B">
      <w:pPr>
        <w:pStyle w:val="ConsPlusNormal"/>
        <w:spacing w:before="220"/>
        <w:ind w:firstLine="540"/>
        <w:jc w:val="both"/>
      </w:pPr>
      <w: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325C4B" w:rsidRDefault="00325C4B">
      <w:pPr>
        <w:pStyle w:val="ConsPlusNormal"/>
        <w:spacing w:before="220"/>
        <w:ind w:firstLine="540"/>
        <w:jc w:val="both"/>
      </w:pPr>
      <w:r>
        <w:t>2.13. Срок и порядок регистрации заявления заявителя о предоставлении муниципальной услуги, услуги организации, участвующей в ее представлении, в том числе в электронной форме.</w:t>
      </w:r>
    </w:p>
    <w:p w:rsidR="00325C4B" w:rsidRDefault="00325C4B">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325C4B" w:rsidRDefault="00325C4B">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325C4B" w:rsidRDefault="00325C4B">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325C4B" w:rsidRDefault="00325C4B">
      <w:pPr>
        <w:pStyle w:val="ConsPlusNormal"/>
        <w:spacing w:before="220"/>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25C4B" w:rsidRDefault="00325C4B">
      <w:pPr>
        <w:pStyle w:val="ConsPlusNormal"/>
        <w:spacing w:before="22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25C4B" w:rsidRDefault="00325C4B">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25C4B" w:rsidRDefault="00325C4B">
      <w:pPr>
        <w:pStyle w:val="ConsPlusNormal"/>
        <w:spacing w:before="220"/>
        <w:ind w:firstLine="540"/>
        <w:jc w:val="both"/>
      </w:pPr>
      <w: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w:t>
      </w:r>
      <w:r>
        <w:lastRenderedPageBreak/>
        <w:t>инвалидов (не менее 10 процентов мест, но не менее одного места), доступ заявителей к парковочным местам является бесплатным.</w:t>
      </w:r>
    </w:p>
    <w:p w:rsidR="00325C4B" w:rsidRDefault="00325C4B">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25C4B" w:rsidRDefault="00325C4B">
      <w:pPr>
        <w:pStyle w:val="ConsPlusNormal"/>
        <w:spacing w:before="22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325C4B" w:rsidRDefault="00325C4B">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325C4B" w:rsidRDefault="00325C4B">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25C4B" w:rsidRDefault="00325C4B">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325C4B" w:rsidRDefault="00325C4B">
      <w:pPr>
        <w:pStyle w:val="ConsPlusNormal"/>
        <w:spacing w:before="220"/>
        <w:ind w:firstLine="540"/>
        <w:jc w:val="both"/>
      </w:pPr>
      <w: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утвержденного </w:t>
      </w:r>
      <w:hyperlink r:id="rId39">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325C4B" w:rsidRDefault="00325C4B">
      <w:pPr>
        <w:pStyle w:val="ConsPlusNormal"/>
        <w:spacing w:before="220"/>
        <w:ind w:firstLine="540"/>
        <w:jc w:val="both"/>
      </w:pPr>
      <w:r>
        <w:t>В кабинете по приему маломобильных групп населения должна быть медицинская аптечка, питьевая вода. При необходимости сотрудник уполномоченного органа, осуществляющий прием, может вызвать скорую помощь.</w:t>
      </w:r>
    </w:p>
    <w:p w:rsidR="00325C4B" w:rsidRDefault="00325C4B">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25C4B" w:rsidRDefault="00325C4B">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25C4B" w:rsidRDefault="00325C4B">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25C4B" w:rsidRDefault="00325C4B">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25C4B" w:rsidRDefault="00325C4B">
      <w:pPr>
        <w:pStyle w:val="ConsPlusNormal"/>
        <w:spacing w:before="220"/>
        <w:ind w:firstLine="540"/>
        <w:jc w:val="both"/>
      </w:pPr>
      <w:r>
        <w:t xml:space="preserve">-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w:t>
      </w:r>
      <w:r>
        <w:lastRenderedPageBreak/>
        <w:t>гражданина сопровождающему лицу или по его желанию вызывает автотранспорт и оказывает содействие при его посадке.</w:t>
      </w:r>
    </w:p>
    <w:p w:rsidR="00325C4B" w:rsidRDefault="00325C4B">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325C4B" w:rsidRDefault="00325C4B">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25C4B" w:rsidRDefault="00325C4B">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325C4B" w:rsidRDefault="00325C4B">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25C4B" w:rsidRDefault="00325C4B">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325C4B" w:rsidRDefault="00325C4B">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25C4B" w:rsidRDefault="00325C4B">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25C4B" w:rsidRDefault="00325C4B">
      <w:pPr>
        <w:pStyle w:val="ConsPlusNormal"/>
        <w:spacing w:before="220"/>
        <w:ind w:firstLine="540"/>
        <w:jc w:val="both"/>
      </w:pPr>
      <w:r>
        <w:t xml:space="preserve">2.14.3. Требования к комфортности и доступности предоставления муниципальной услуги в МФЦ, утвержденные </w:t>
      </w:r>
      <w:hyperlink r:id="rId40">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325C4B" w:rsidRDefault="00325C4B">
      <w:pPr>
        <w:pStyle w:val="ConsPlusNormal"/>
        <w:spacing w:before="220"/>
        <w:ind w:firstLine="540"/>
        <w:jc w:val="both"/>
      </w:pPr>
      <w:r>
        <w:t>2.15. Показатели доступности и качества муниципальной услуги.</w:t>
      </w:r>
    </w:p>
    <w:p w:rsidR="00325C4B" w:rsidRDefault="00325C4B">
      <w:pPr>
        <w:pStyle w:val="ConsPlusNormal"/>
        <w:spacing w:before="220"/>
        <w:ind w:firstLine="540"/>
        <w:jc w:val="both"/>
      </w:pPr>
      <w:r>
        <w:t>2.15.1. Основными показателями доступности и качества предоставления муниципальной услуги являются:</w:t>
      </w:r>
    </w:p>
    <w:p w:rsidR="00325C4B" w:rsidRDefault="00325C4B">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25C4B" w:rsidRDefault="00325C4B">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25C4B" w:rsidRDefault="00325C4B">
      <w:pPr>
        <w:pStyle w:val="ConsPlusNormal"/>
        <w:spacing w:before="220"/>
        <w:ind w:firstLine="540"/>
        <w:jc w:val="both"/>
      </w:pPr>
      <w:r>
        <w:t>- возможность выбора заявителем форм обращения за получением муниципальной услуги;</w:t>
      </w:r>
    </w:p>
    <w:p w:rsidR="00325C4B" w:rsidRDefault="00325C4B">
      <w:pPr>
        <w:pStyle w:val="ConsPlusNormal"/>
        <w:spacing w:before="220"/>
        <w:ind w:firstLine="540"/>
        <w:jc w:val="both"/>
      </w:pPr>
      <w:r>
        <w:lastRenderedPageBreak/>
        <w:t>- доступность обращения за предоставлением муниципальной услуги, в том числе для лиц с ограниченными возможностями здоровья;</w:t>
      </w:r>
    </w:p>
    <w:p w:rsidR="00325C4B" w:rsidRDefault="00325C4B">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325C4B" w:rsidRDefault="00325C4B">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5C4B" w:rsidRDefault="00325C4B">
      <w:pPr>
        <w:pStyle w:val="ConsPlusNormal"/>
        <w:spacing w:before="220"/>
        <w:ind w:firstLine="540"/>
        <w:jc w:val="both"/>
      </w:pPr>
      <w:r>
        <w:t>- возможность получения информации о ходе предоставления муниципальной услуги;</w:t>
      </w:r>
    </w:p>
    <w:p w:rsidR="00325C4B" w:rsidRDefault="00325C4B">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325C4B" w:rsidRDefault="00325C4B">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325C4B" w:rsidRDefault="00325C4B">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25C4B" w:rsidRDefault="00325C4B">
      <w:pPr>
        <w:pStyle w:val="ConsPlusNormal"/>
        <w:spacing w:before="22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25C4B" w:rsidRDefault="00325C4B">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25C4B" w:rsidRDefault="00325C4B">
      <w:pPr>
        <w:pStyle w:val="ConsPlusNormal"/>
        <w:spacing w:before="220"/>
        <w:ind w:firstLine="540"/>
        <w:jc w:val="both"/>
      </w:pPr>
      <w: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25C4B" w:rsidRDefault="00325C4B">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325C4B" w:rsidRDefault="00325C4B">
      <w:pPr>
        <w:pStyle w:val="ConsPlusNormal"/>
        <w:spacing w:before="22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25C4B" w:rsidRDefault="00325C4B">
      <w:pPr>
        <w:pStyle w:val="ConsPlusNormal"/>
        <w:spacing w:before="220"/>
        <w:ind w:firstLine="540"/>
        <w:jc w:val="both"/>
      </w:pPr>
      <w:r>
        <w:t>- для получения информации по вопросам предоставления муниципальной услуги;</w:t>
      </w:r>
    </w:p>
    <w:p w:rsidR="00325C4B" w:rsidRDefault="00325C4B">
      <w:pPr>
        <w:pStyle w:val="ConsPlusNormal"/>
        <w:spacing w:before="220"/>
        <w:ind w:firstLine="540"/>
        <w:jc w:val="both"/>
      </w:pPr>
      <w:r>
        <w:t>- для подачи заявления и документов;</w:t>
      </w:r>
    </w:p>
    <w:p w:rsidR="00325C4B" w:rsidRDefault="00325C4B">
      <w:pPr>
        <w:pStyle w:val="ConsPlusNormal"/>
        <w:spacing w:before="220"/>
        <w:ind w:firstLine="540"/>
        <w:jc w:val="both"/>
      </w:pPr>
      <w:r>
        <w:t>- для получения информации о ходе предоставления муниципальной услуги;</w:t>
      </w:r>
    </w:p>
    <w:p w:rsidR="00325C4B" w:rsidRDefault="00325C4B">
      <w:pPr>
        <w:pStyle w:val="ConsPlusNormal"/>
        <w:spacing w:before="220"/>
        <w:ind w:firstLine="540"/>
        <w:jc w:val="both"/>
      </w:pPr>
      <w:r>
        <w:t>- для получения результата предоставления муниципальной услуги.</w:t>
      </w:r>
    </w:p>
    <w:p w:rsidR="00325C4B" w:rsidRDefault="00325C4B">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325C4B" w:rsidRDefault="00325C4B">
      <w:pPr>
        <w:pStyle w:val="ConsPlusNormal"/>
        <w:spacing w:before="22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25C4B" w:rsidRDefault="00325C4B">
      <w:pPr>
        <w:pStyle w:val="ConsPlusNormal"/>
        <w:spacing w:before="220"/>
        <w:ind w:firstLine="540"/>
        <w:jc w:val="both"/>
      </w:pPr>
      <w:r>
        <w:t xml:space="preserve">Уполномоченный орган обеспечивает информирование заявителей о возможности </w:t>
      </w:r>
      <w:r>
        <w:lastRenderedPageBreak/>
        <w:t>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25C4B" w:rsidRDefault="00325C4B">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325C4B" w:rsidRDefault="00325C4B">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5C4B" w:rsidRDefault="00325C4B">
      <w:pPr>
        <w:pStyle w:val="ConsPlusNormal"/>
        <w:spacing w:before="220"/>
        <w:ind w:firstLine="540"/>
        <w:jc w:val="both"/>
      </w:pPr>
      <w:r>
        <w:t>2.16.1. Муниципальная услуга по экстерриториальному принципу не предоставляется.</w:t>
      </w:r>
    </w:p>
    <w:p w:rsidR="00325C4B" w:rsidRDefault="00325C4B">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101">
        <w:r>
          <w:rPr>
            <w:color w:val="0000FF"/>
          </w:rPr>
          <w:t>пунктах 2.6.1</w:t>
        </w:r>
      </w:hyperlink>
      <w:r>
        <w:t xml:space="preserve"> - </w:t>
      </w:r>
      <w:hyperlink w:anchor="P113">
        <w:r>
          <w:rPr>
            <w:color w:val="0000FF"/>
          </w:rPr>
          <w:t>2.6.3</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41">
        <w:r>
          <w:rPr>
            <w:color w:val="0000FF"/>
          </w:rPr>
          <w:t>закона</w:t>
        </w:r>
      </w:hyperlink>
      <w:r>
        <w:t xml:space="preserve"> N 63-ФЗ.</w:t>
      </w:r>
    </w:p>
    <w:p w:rsidR="00325C4B" w:rsidRDefault="00325C4B">
      <w:pPr>
        <w:pStyle w:val="ConsPlusNormal"/>
        <w:spacing w:before="220"/>
        <w:ind w:firstLine="540"/>
        <w:jc w:val="both"/>
      </w:pPr>
      <w:r>
        <w:t>Идентификация и аутентификация личности заявителя могут осуществляться посредством:</w:t>
      </w:r>
    </w:p>
    <w:p w:rsidR="00325C4B" w:rsidRDefault="00325C4B">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25C4B" w:rsidRDefault="00325C4B">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5C4B" w:rsidRDefault="00325C4B">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325C4B" w:rsidRDefault="00325C4B">
      <w:pPr>
        <w:pStyle w:val="ConsPlusNormal"/>
        <w:spacing w:before="220"/>
        <w:ind w:firstLine="540"/>
        <w:jc w:val="both"/>
      </w:pPr>
      <w:r>
        <w:t>Обращение за муниципальной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25C4B" w:rsidRDefault="00325C4B">
      <w:pPr>
        <w:pStyle w:val="ConsPlusNormal"/>
        <w:spacing w:before="220"/>
        <w:ind w:firstLine="540"/>
        <w:jc w:val="both"/>
      </w:pPr>
      <w: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325C4B" w:rsidRDefault="00325C4B">
      <w:pPr>
        <w:pStyle w:val="ConsPlusNormal"/>
        <w:spacing w:before="220"/>
        <w:ind w:firstLine="540"/>
        <w:jc w:val="both"/>
      </w:pPr>
      <w:r>
        <w:t>- получение информации о порядке и сроках предоставления муниципальной услуги;</w:t>
      </w:r>
    </w:p>
    <w:p w:rsidR="00325C4B" w:rsidRDefault="00325C4B">
      <w:pPr>
        <w:pStyle w:val="ConsPlusNormal"/>
        <w:spacing w:before="220"/>
        <w:ind w:firstLine="540"/>
        <w:jc w:val="both"/>
      </w:pPr>
      <w:r>
        <w:t>- запись на прием в уполномоченный орган для подачи заявления и документов;</w:t>
      </w:r>
    </w:p>
    <w:p w:rsidR="00325C4B" w:rsidRDefault="00325C4B">
      <w:pPr>
        <w:pStyle w:val="ConsPlusNormal"/>
        <w:spacing w:before="220"/>
        <w:ind w:firstLine="540"/>
        <w:jc w:val="both"/>
      </w:pPr>
      <w:r>
        <w:t>- формирование запроса;</w:t>
      </w:r>
    </w:p>
    <w:p w:rsidR="00325C4B" w:rsidRDefault="00325C4B">
      <w:pPr>
        <w:pStyle w:val="ConsPlusNormal"/>
        <w:spacing w:before="220"/>
        <w:ind w:firstLine="540"/>
        <w:jc w:val="both"/>
      </w:pPr>
      <w:r>
        <w:t>- прием и регистрация уполномоченным органом запроса и документов;</w:t>
      </w:r>
    </w:p>
    <w:p w:rsidR="00325C4B" w:rsidRDefault="00325C4B">
      <w:pPr>
        <w:pStyle w:val="ConsPlusNormal"/>
        <w:spacing w:before="220"/>
        <w:ind w:firstLine="540"/>
        <w:jc w:val="both"/>
      </w:pPr>
      <w:r>
        <w:lastRenderedPageBreak/>
        <w:t>- получение результата предоставления муниципальной услуги;</w:t>
      </w:r>
    </w:p>
    <w:p w:rsidR="00325C4B" w:rsidRDefault="00325C4B">
      <w:pPr>
        <w:pStyle w:val="ConsPlusNormal"/>
        <w:spacing w:before="220"/>
        <w:ind w:firstLine="540"/>
        <w:jc w:val="both"/>
      </w:pPr>
      <w:r>
        <w:t>- получение сведений о ходе выполнения запроса;</w:t>
      </w:r>
    </w:p>
    <w:p w:rsidR="00325C4B" w:rsidRDefault="00325C4B">
      <w:pPr>
        <w:pStyle w:val="ConsPlusNormal"/>
        <w:spacing w:before="220"/>
        <w:ind w:firstLine="540"/>
        <w:jc w:val="both"/>
      </w:pPr>
      <w:r>
        <w:t>- осуществление оценки качества предоставления муниципальной услуги;</w:t>
      </w:r>
    </w:p>
    <w:p w:rsidR="00325C4B" w:rsidRDefault="00325C4B">
      <w:pPr>
        <w:pStyle w:val="ConsPlusNormal"/>
        <w:spacing w:before="220"/>
        <w:ind w:firstLine="540"/>
        <w:jc w:val="both"/>
      </w:pPr>
      <w:r>
        <w:t>- досудебное (внесудебное) обжалование решений и действий (бездействия) уполномоченного органа, начальника уполномоченного органа либо специалиста уполномоченного органа.</w:t>
      </w:r>
    </w:p>
    <w:p w:rsidR="00325C4B" w:rsidRDefault="00325C4B">
      <w:pPr>
        <w:pStyle w:val="ConsPlusNormal"/>
        <w:spacing w:before="220"/>
        <w:ind w:firstLine="540"/>
        <w:jc w:val="both"/>
      </w:pPr>
      <w:r>
        <w:t>2.16.4. При формировании запроса в электронном виде (при наличии технической возможности) заявителю обеспечивается:</w:t>
      </w:r>
    </w:p>
    <w:p w:rsidR="00325C4B" w:rsidRDefault="00325C4B">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325C4B" w:rsidRDefault="00325C4B">
      <w:pPr>
        <w:pStyle w:val="ConsPlusNormal"/>
        <w:spacing w:before="220"/>
        <w:ind w:firstLine="540"/>
        <w:jc w:val="both"/>
      </w:pPr>
      <w:r>
        <w:t>- возможность печати на бумажном носителе копии электронной формы запроса;</w:t>
      </w:r>
    </w:p>
    <w:p w:rsidR="00325C4B" w:rsidRDefault="00325C4B">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5C4B" w:rsidRDefault="00325C4B">
      <w:pPr>
        <w:pStyle w:val="ConsPlusNormal"/>
        <w:spacing w:before="220"/>
        <w:ind w:firstLine="54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roofErr w:type="gramEnd"/>
    </w:p>
    <w:p w:rsidR="00325C4B" w:rsidRDefault="00325C4B">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325C4B" w:rsidRDefault="00325C4B">
      <w:pPr>
        <w:pStyle w:val="ConsPlusNormal"/>
        <w:spacing w:before="220"/>
        <w:ind w:firstLine="540"/>
        <w:jc w:val="both"/>
      </w:pPr>
      <w:r>
        <w:t>- возможность доступа заявителя на ЕПГУ, РПГУ к ранее поданным им запросам.</w:t>
      </w:r>
    </w:p>
    <w:p w:rsidR="00325C4B" w:rsidRDefault="00325C4B">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5C4B" w:rsidRDefault="00325C4B">
      <w:pPr>
        <w:pStyle w:val="ConsPlusNormal"/>
        <w:spacing w:before="220"/>
        <w:ind w:firstLine="540"/>
        <w:jc w:val="both"/>
      </w:pPr>
      <w:r>
        <w:t>2.16.5. Результат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325C4B" w:rsidRDefault="00325C4B">
      <w:pPr>
        <w:pStyle w:val="ConsPlusNormal"/>
        <w:spacing w:before="220"/>
        <w:ind w:firstLine="540"/>
        <w:jc w:val="both"/>
      </w:pPr>
      <w:proofErr w:type="gramStart"/>
      <w: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325C4B" w:rsidRDefault="00325C4B">
      <w:pPr>
        <w:pStyle w:val="ConsPlusNormal"/>
        <w:spacing w:before="220"/>
        <w:ind w:firstLine="540"/>
        <w:jc w:val="both"/>
      </w:pPr>
      <w:proofErr w:type="gramStart"/>
      <w:r>
        <w:t>В целях проведения сверки электронных образов документов с оригиналами и получения результата предоставления муниципальной услуги на бумажном носителе (если заявителем указано в запросе, направленном в уполномоченный орган, через ЕПГУ, РПГУ, о получении результата муниципальной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325C4B" w:rsidRDefault="00325C4B">
      <w:pPr>
        <w:pStyle w:val="ConsPlusNormal"/>
        <w:spacing w:before="220"/>
        <w:ind w:firstLine="540"/>
        <w:jc w:val="both"/>
      </w:pPr>
      <w:r>
        <w:lastRenderedPageBreak/>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325C4B" w:rsidRDefault="00325C4B">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325C4B" w:rsidRDefault="00325C4B">
      <w:pPr>
        <w:pStyle w:val="ConsPlusNormal"/>
        <w:ind w:firstLine="540"/>
        <w:jc w:val="both"/>
      </w:pPr>
    </w:p>
    <w:p w:rsidR="00325C4B" w:rsidRDefault="00325C4B">
      <w:pPr>
        <w:pStyle w:val="ConsPlusTitle"/>
        <w:jc w:val="center"/>
        <w:outlineLvl w:val="1"/>
      </w:pPr>
      <w:bookmarkStart w:id="10" w:name="P274"/>
      <w:bookmarkEnd w:id="10"/>
      <w:r>
        <w:t>3. Состав, последовательность и сроки выполнения</w:t>
      </w:r>
    </w:p>
    <w:p w:rsidR="00325C4B" w:rsidRDefault="00325C4B">
      <w:pPr>
        <w:pStyle w:val="ConsPlusTitle"/>
        <w:jc w:val="center"/>
      </w:pPr>
      <w:r>
        <w:t>административных процедур, требования к порядку их</w:t>
      </w:r>
    </w:p>
    <w:p w:rsidR="00325C4B" w:rsidRDefault="00325C4B">
      <w:pPr>
        <w:pStyle w:val="ConsPlusTitle"/>
        <w:jc w:val="center"/>
      </w:pPr>
      <w:r>
        <w:t>выполнения, в том числе особенности выполнения</w:t>
      </w:r>
    </w:p>
    <w:p w:rsidR="00325C4B" w:rsidRDefault="00325C4B">
      <w:pPr>
        <w:pStyle w:val="ConsPlusTitle"/>
        <w:jc w:val="center"/>
      </w:pPr>
      <w:r>
        <w:t>административных процедур в электронной форме</w:t>
      </w:r>
    </w:p>
    <w:p w:rsidR="00325C4B" w:rsidRDefault="00325C4B">
      <w:pPr>
        <w:pStyle w:val="ConsPlusNormal"/>
        <w:ind w:firstLine="540"/>
        <w:jc w:val="both"/>
      </w:pPr>
    </w:p>
    <w:p w:rsidR="00325C4B" w:rsidRDefault="00325C4B">
      <w:pPr>
        <w:pStyle w:val="ConsPlusNormal"/>
        <w:ind w:firstLine="540"/>
        <w:jc w:val="both"/>
      </w:pPr>
      <w:r>
        <w:t>3.1. Предоставление муниципальной услуги включает в себя следующие административные процедуры:</w:t>
      </w:r>
    </w:p>
    <w:p w:rsidR="00325C4B" w:rsidRDefault="00325C4B">
      <w:pPr>
        <w:pStyle w:val="ConsPlusNormal"/>
        <w:spacing w:before="220"/>
        <w:ind w:firstLine="540"/>
        <w:jc w:val="both"/>
      </w:pPr>
      <w:r>
        <w:t>1) прием, регистрацию заявления и приложенных к нему документов; назначение специалиста, ответственного за предоставление муниципальной услуги; проверка наличия или отсутствия оснований для отказа в приеме заявления; формирование и направление межведомственного запроса; получение ответа на межведомственный запрос;</w:t>
      </w:r>
    </w:p>
    <w:p w:rsidR="00325C4B" w:rsidRDefault="00325C4B">
      <w:pPr>
        <w:pStyle w:val="ConsPlusNormal"/>
        <w:spacing w:before="220"/>
        <w:ind w:firstLine="540"/>
        <w:jc w:val="both"/>
      </w:pPr>
      <w:r>
        <w:t>2) принятие решения о подготовке документации по планировке территории;</w:t>
      </w:r>
    </w:p>
    <w:p w:rsidR="00325C4B" w:rsidRDefault="00325C4B">
      <w:pPr>
        <w:pStyle w:val="ConsPlusNormal"/>
        <w:spacing w:before="220"/>
        <w:ind w:firstLine="540"/>
        <w:jc w:val="both"/>
      </w:pPr>
      <w:r>
        <w:t>3) проверка документации по планировке территории и принятие решения о проведении общественных обсуждений или публичных слушаний по такой документации или о подготовке решения об отклонении;</w:t>
      </w:r>
    </w:p>
    <w:p w:rsidR="00325C4B" w:rsidRDefault="00325C4B">
      <w:pPr>
        <w:pStyle w:val="ConsPlusNormal"/>
        <w:spacing w:before="220"/>
        <w:ind w:firstLine="540"/>
        <w:jc w:val="both"/>
      </w:pPr>
      <w:r>
        <w:t>4) опубликование оповещения о начале общественных обсуждений или публичных слушаний проекта планировки и (или) проекта межевания территории и информационных материалов к нему в городской газете "Новокузнецк" и размещение их на официальном сайте администрации города Новокузнецка;</w:t>
      </w:r>
    </w:p>
    <w:p w:rsidR="00325C4B" w:rsidRDefault="00325C4B">
      <w:pPr>
        <w:pStyle w:val="ConsPlusNormal"/>
        <w:spacing w:before="220"/>
        <w:ind w:firstLine="540"/>
        <w:jc w:val="both"/>
      </w:pPr>
      <w:r>
        <w:t xml:space="preserve">5) проведение общественных обсуждений или публичных слушаний по проекту планировки территории и (или) проекту межевания территории, за исключением случаев, указанных в </w:t>
      </w:r>
      <w:hyperlink r:id="rId42">
        <w:r>
          <w:rPr>
            <w:color w:val="0000FF"/>
          </w:rPr>
          <w:t>части 5.1 статьи 46</w:t>
        </w:r>
      </w:hyperlink>
      <w:r>
        <w:t xml:space="preserve"> ГрК РФ;</w:t>
      </w:r>
    </w:p>
    <w:p w:rsidR="00325C4B" w:rsidRDefault="00325C4B">
      <w:pPr>
        <w:pStyle w:val="ConsPlusNormal"/>
        <w:spacing w:before="220"/>
        <w:ind w:firstLine="540"/>
        <w:jc w:val="both"/>
      </w:pPr>
      <w:r>
        <w:t>6) принятие решения об утверждении документации по планировке территории; опубликование утвержденной документации по планировке территории;</w:t>
      </w:r>
    </w:p>
    <w:p w:rsidR="00325C4B" w:rsidRDefault="00325C4B">
      <w:pPr>
        <w:pStyle w:val="ConsPlusNormal"/>
        <w:spacing w:before="220"/>
        <w:ind w:firstLine="540"/>
        <w:jc w:val="both"/>
      </w:pPr>
      <w:r>
        <w:t>7) предоставление результата муниципальной услуги заявителю;</w:t>
      </w:r>
    </w:p>
    <w:p w:rsidR="00325C4B" w:rsidRDefault="00325C4B">
      <w:pPr>
        <w:pStyle w:val="ConsPlusNormal"/>
        <w:spacing w:before="220"/>
        <w:ind w:firstLine="540"/>
        <w:jc w:val="both"/>
      </w:pPr>
      <w:r>
        <w:t>8) порядок исправления допущенных опечаток и ошибок в выданных в результате предоставления муниципальной услуги документах.</w:t>
      </w:r>
    </w:p>
    <w:p w:rsidR="00325C4B" w:rsidRDefault="00325C4B">
      <w:pPr>
        <w:pStyle w:val="ConsPlusNormal"/>
        <w:spacing w:before="220"/>
        <w:ind w:firstLine="540"/>
        <w:jc w:val="both"/>
      </w:pPr>
      <w:r>
        <w:t>3.2. Прием, регистрация заявления и приложенных к нему документов; назначение специалиста, ответственного за предоставление муниципальной услуги; проверка наличия или отсутствия оснований для отказа в приеме заявления; формирование и направление межведомственного запроса; получение ответа на межведомственный запрос.</w:t>
      </w:r>
    </w:p>
    <w:p w:rsidR="00325C4B" w:rsidRDefault="00325C4B">
      <w:pPr>
        <w:pStyle w:val="ConsPlusNormal"/>
        <w:spacing w:before="220"/>
        <w:ind w:firstLine="540"/>
        <w:jc w:val="both"/>
      </w:pPr>
      <w:r>
        <w:t xml:space="preserve">3.2.1. Основанием для начала административной процедуры является поступление в уполномоченный орган, МФЦ заявления и документов, предусмотренных </w:t>
      </w:r>
      <w:hyperlink w:anchor="P101">
        <w:r>
          <w:rPr>
            <w:color w:val="0000FF"/>
          </w:rPr>
          <w:t>пунктами 2.6.1</w:t>
        </w:r>
      </w:hyperlink>
      <w:r>
        <w:t xml:space="preserve"> - </w:t>
      </w:r>
      <w:hyperlink w:anchor="P113">
        <w:r>
          <w:rPr>
            <w:color w:val="0000FF"/>
          </w:rPr>
          <w:t>2.6.3</w:t>
        </w:r>
      </w:hyperlink>
      <w:r>
        <w:t xml:space="preserve"> настоящего административного регламента.</w:t>
      </w:r>
    </w:p>
    <w:p w:rsidR="00325C4B" w:rsidRDefault="00325C4B">
      <w:pPr>
        <w:pStyle w:val="ConsPlusNormal"/>
        <w:spacing w:before="220"/>
        <w:ind w:firstLine="540"/>
        <w:jc w:val="both"/>
      </w:pPr>
      <w:r>
        <w:t>3.2.2.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325C4B" w:rsidRDefault="00325C4B">
      <w:pPr>
        <w:pStyle w:val="ConsPlusNormal"/>
        <w:spacing w:before="220"/>
        <w:ind w:firstLine="540"/>
        <w:jc w:val="both"/>
      </w:pPr>
      <w:r>
        <w:t xml:space="preserve">При личном обращении заявителя в уполномоченный орган специалист, ответственный за </w:t>
      </w:r>
      <w:r>
        <w:lastRenderedPageBreak/>
        <w:t>прием и регистрацию входящей корреспонденции:</w:t>
      </w:r>
    </w:p>
    <w:p w:rsidR="00325C4B" w:rsidRDefault="00325C4B">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5C4B" w:rsidRDefault="00325C4B">
      <w:pPr>
        <w:pStyle w:val="ConsPlusNormal"/>
        <w:spacing w:before="220"/>
        <w:ind w:firstLine="540"/>
        <w:jc w:val="both"/>
      </w:pPr>
      <w: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325C4B" w:rsidRDefault="00325C4B">
      <w:pPr>
        <w:pStyle w:val="ConsPlusNormal"/>
        <w:spacing w:before="220"/>
        <w:ind w:firstLine="540"/>
        <w:jc w:val="both"/>
      </w:pPr>
      <w:r>
        <w:t>В ходе приема документов от заявителя специалист, ответственный за прием и регистрацию входящей корреспонденции, удостоверяется, что:</w:t>
      </w:r>
    </w:p>
    <w:p w:rsidR="00325C4B" w:rsidRDefault="00325C4B">
      <w:pPr>
        <w:pStyle w:val="ConsPlusNormal"/>
        <w:spacing w:before="220"/>
        <w:ind w:firstLine="540"/>
        <w:jc w:val="both"/>
      </w:pPr>
      <w:r>
        <w:t>1) текст в заявлении поддается прочтению;</w:t>
      </w:r>
    </w:p>
    <w:p w:rsidR="00325C4B" w:rsidRDefault="00325C4B">
      <w:pPr>
        <w:pStyle w:val="ConsPlusNormal"/>
        <w:spacing w:before="220"/>
        <w:ind w:firstLine="540"/>
        <w:jc w:val="both"/>
      </w:pPr>
      <w:proofErr w:type="gramStart"/>
      <w:r>
        <w:t>2) в заявлении указаны фамилия, имя, отчество (последнее - при наличии) физического лица;</w:t>
      </w:r>
      <w:proofErr w:type="gramEnd"/>
    </w:p>
    <w:p w:rsidR="00325C4B" w:rsidRDefault="00325C4B">
      <w:pPr>
        <w:pStyle w:val="ConsPlusNormal"/>
        <w:spacing w:before="220"/>
        <w:ind w:firstLine="540"/>
        <w:jc w:val="both"/>
      </w:pPr>
      <w:r>
        <w:t>3) заявление подписано уполномоченным лицом;</w:t>
      </w:r>
    </w:p>
    <w:p w:rsidR="00325C4B" w:rsidRDefault="00325C4B">
      <w:pPr>
        <w:pStyle w:val="ConsPlusNormal"/>
        <w:spacing w:before="220"/>
        <w:ind w:firstLine="540"/>
        <w:jc w:val="both"/>
      </w:pPr>
      <w:r>
        <w:t>4) приложены документы, необходимые для предоставления муниципальной услуги.</w:t>
      </w:r>
    </w:p>
    <w:p w:rsidR="00325C4B" w:rsidRDefault="00325C4B">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325C4B" w:rsidRDefault="00325C4B">
      <w:pPr>
        <w:pStyle w:val="ConsPlusNormal"/>
        <w:spacing w:before="220"/>
        <w:ind w:firstLine="540"/>
        <w:jc w:val="both"/>
      </w:pPr>
      <w:r>
        <w:t xml:space="preserve">5) определяет наличие (либо отсутствие) оснований для отказа в приеме документов, установленных </w:t>
      </w:r>
      <w:hyperlink w:anchor="P144">
        <w:r>
          <w:rPr>
            <w:color w:val="0000FF"/>
          </w:rPr>
          <w:t>пунктом 2.7.1</w:t>
        </w:r>
      </w:hyperlink>
      <w:r>
        <w:t xml:space="preserve"> настоящего административного регламента.</w:t>
      </w:r>
    </w:p>
    <w:p w:rsidR="00325C4B" w:rsidRDefault="00325C4B">
      <w:pPr>
        <w:pStyle w:val="ConsPlusNormal"/>
        <w:spacing w:before="220"/>
        <w:ind w:firstLine="540"/>
        <w:jc w:val="both"/>
      </w:pPr>
      <w:r>
        <w:t xml:space="preserve">В случае наличия оснований для отказа в приеме документов, установленных </w:t>
      </w:r>
      <w:hyperlink w:anchor="P144">
        <w:r>
          <w:rPr>
            <w:color w:val="0000FF"/>
          </w:rPr>
          <w:t>пунктом 2.7.1</w:t>
        </w:r>
      </w:hyperlink>
      <w:r>
        <w:t xml:space="preserve"> настоящего административного регламента, специалист, ответственный за прием и регистрацию входящей корреспонденции, устно информирует заявителя об отказе в приеме документов с указанием причины отказа.</w:t>
      </w:r>
    </w:p>
    <w:p w:rsidR="00325C4B" w:rsidRDefault="00325C4B">
      <w:pPr>
        <w:pStyle w:val="ConsPlusNormal"/>
        <w:spacing w:before="220"/>
        <w:ind w:firstLine="540"/>
        <w:jc w:val="both"/>
      </w:pPr>
      <w:r>
        <w:t>3.2.3.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регистрацию входящей корреспонденции:</w:t>
      </w:r>
    </w:p>
    <w:p w:rsidR="00325C4B" w:rsidRDefault="00325C4B">
      <w:pPr>
        <w:pStyle w:val="ConsPlusNormal"/>
        <w:spacing w:before="220"/>
        <w:ind w:firstLine="540"/>
        <w:jc w:val="both"/>
      </w:pPr>
      <w:r>
        <w:t xml:space="preserve">1)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325C4B" w:rsidRDefault="00325C4B">
      <w:pPr>
        <w:pStyle w:val="ConsPlusNormal"/>
        <w:spacing w:before="220"/>
        <w:ind w:firstLine="540"/>
        <w:jc w:val="both"/>
      </w:pPr>
      <w:r>
        <w:t>2) вскрывает конверты, проверяет наличие в них заявления и документов, обязанность по предоставлению которых возложена на заявителя;</w:t>
      </w:r>
    </w:p>
    <w:p w:rsidR="00325C4B" w:rsidRDefault="00325C4B">
      <w:pPr>
        <w:pStyle w:val="ConsPlusNormal"/>
        <w:spacing w:before="220"/>
        <w:ind w:firstLine="540"/>
        <w:jc w:val="both"/>
      </w:pPr>
      <w:proofErr w:type="gramStart"/>
      <w:r>
        <w:t>3)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325C4B" w:rsidRDefault="00325C4B">
      <w:pPr>
        <w:pStyle w:val="ConsPlusNormal"/>
        <w:spacing w:before="220"/>
        <w:ind w:firstLine="540"/>
        <w:jc w:val="both"/>
      </w:pPr>
      <w: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25C4B" w:rsidRDefault="00325C4B">
      <w:pPr>
        <w:pStyle w:val="ConsPlusNormal"/>
        <w:spacing w:before="220"/>
        <w:ind w:firstLine="540"/>
        <w:jc w:val="both"/>
      </w:pPr>
      <w:r>
        <w:t xml:space="preserve">5)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w:t>
      </w:r>
      <w:r>
        <w:lastRenderedPageBreak/>
        <w:t>слова, исправления.</w:t>
      </w:r>
    </w:p>
    <w:p w:rsidR="00325C4B" w:rsidRDefault="00325C4B">
      <w:pPr>
        <w:pStyle w:val="ConsPlusNormal"/>
        <w:spacing w:before="220"/>
        <w:ind w:firstLine="540"/>
        <w:jc w:val="both"/>
      </w:pPr>
      <w:r>
        <w:t>Максимальный срок выполнения административной процедуры составляет 1 рабочий день со дня поступления в уполномоченный орган заявления и приложенных к нему документов.</w:t>
      </w:r>
    </w:p>
    <w:p w:rsidR="00325C4B" w:rsidRDefault="00325C4B">
      <w:pPr>
        <w:pStyle w:val="ConsPlusNormal"/>
        <w:spacing w:before="220"/>
        <w:ind w:firstLine="540"/>
        <w:jc w:val="both"/>
      </w:pPr>
      <w:r>
        <w:t>Критерий принятия решения: поступление заявления и приложенных к нему документов.</w:t>
      </w:r>
    </w:p>
    <w:p w:rsidR="00325C4B" w:rsidRDefault="00325C4B">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325C4B" w:rsidRDefault="00325C4B">
      <w:pPr>
        <w:pStyle w:val="ConsPlusNormal"/>
        <w:spacing w:before="220"/>
        <w:ind w:firstLine="540"/>
        <w:jc w:val="both"/>
      </w:pPr>
      <w:r>
        <w:t>3.2.4.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325C4B" w:rsidRDefault="00325C4B">
      <w:pPr>
        <w:pStyle w:val="ConsPlusNormal"/>
        <w:spacing w:before="220"/>
        <w:ind w:firstLine="540"/>
        <w:jc w:val="both"/>
      </w:pPr>
      <w:r>
        <w:t>На ЕПГУ, РПГУ размещается образец заполнения электронной формы заявления (запроса).</w:t>
      </w:r>
    </w:p>
    <w:p w:rsidR="00325C4B" w:rsidRDefault="00325C4B">
      <w:pPr>
        <w:pStyle w:val="ConsPlusNormal"/>
        <w:spacing w:before="220"/>
        <w:ind w:firstLine="540"/>
        <w:jc w:val="both"/>
      </w:pPr>
      <w:r>
        <w:t>При поступлении заявления через ЕПГУ, РПГУ специалистом, ответственным за прием и регистрацию входящей корреспонденции, дополнительно идентификация и аутентификация личности заявителя не проводится.</w:t>
      </w:r>
    </w:p>
    <w:p w:rsidR="00325C4B" w:rsidRDefault="00325C4B">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5C4B" w:rsidRDefault="00325C4B">
      <w:pPr>
        <w:pStyle w:val="ConsPlusNormal"/>
        <w:spacing w:before="220"/>
        <w:ind w:firstLine="540"/>
        <w:jc w:val="both"/>
      </w:pPr>
      <w:r>
        <w:t>Специалист, ответственный за прием и регистрацию входящей корреспонденции, при поступлении заявления и документов в электронном виде:</w:t>
      </w:r>
    </w:p>
    <w:p w:rsidR="00325C4B" w:rsidRDefault="00325C4B">
      <w:pPr>
        <w:pStyle w:val="ConsPlusNormal"/>
        <w:spacing w:before="220"/>
        <w:ind w:firstLine="540"/>
        <w:jc w:val="both"/>
      </w:pPr>
      <w:r>
        <w:t>1) проверяет электронные образы документов на отсутствие компьютерных вирусов и искаженной информации;</w:t>
      </w:r>
    </w:p>
    <w:p w:rsidR="00325C4B" w:rsidRDefault="00325C4B">
      <w:pPr>
        <w:pStyle w:val="ConsPlusNormal"/>
        <w:spacing w:before="220"/>
        <w:ind w:firstLine="540"/>
        <w:jc w:val="both"/>
      </w:pPr>
      <w:r>
        <w:t>2)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325C4B" w:rsidRDefault="00325C4B">
      <w:pPr>
        <w:pStyle w:val="ConsPlusNormal"/>
        <w:spacing w:before="220"/>
        <w:ind w:firstLine="540"/>
        <w:jc w:val="both"/>
      </w:pPr>
      <w:r>
        <w:t>3)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325C4B" w:rsidRDefault="00325C4B">
      <w:pPr>
        <w:pStyle w:val="ConsPlusNormal"/>
        <w:spacing w:before="220"/>
        <w:ind w:firstLine="540"/>
        <w:jc w:val="both"/>
      </w:pPr>
      <w:r>
        <w:t>4) направляет поступивший пакет документов в электронном виде начальнику уполномоченного органа.</w:t>
      </w:r>
    </w:p>
    <w:p w:rsidR="00325C4B" w:rsidRDefault="00325C4B">
      <w:pPr>
        <w:pStyle w:val="ConsPlusNormal"/>
        <w:spacing w:before="220"/>
        <w:ind w:firstLine="540"/>
        <w:jc w:val="both"/>
      </w:pPr>
      <w:r>
        <w:t>Заявление, поступившее в уполномоченный орган в электронной форме через ЕПГУ, РПГУ (при наличии технической возможности), по электронной почте, регистрируется специалистом, ответственным за прием и регистрацию входящей корреспонденции, в день поступления.</w:t>
      </w:r>
    </w:p>
    <w:p w:rsidR="00325C4B" w:rsidRDefault="00325C4B">
      <w:pPr>
        <w:pStyle w:val="ConsPlusNormal"/>
        <w:spacing w:before="220"/>
        <w:ind w:firstLine="540"/>
        <w:jc w:val="both"/>
      </w:pPr>
      <w:r>
        <w:t>3.2.5.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325C4B" w:rsidRDefault="00325C4B">
      <w:pPr>
        <w:pStyle w:val="ConsPlusNormal"/>
        <w:spacing w:before="220"/>
        <w:ind w:firstLine="540"/>
        <w:jc w:val="both"/>
      </w:pPr>
      <w:r>
        <w:t>Расписка выдается заявителю (представителю заявителя) в день получения таких документов.</w:t>
      </w:r>
    </w:p>
    <w:p w:rsidR="00325C4B" w:rsidRDefault="00325C4B">
      <w:pPr>
        <w:pStyle w:val="ConsPlusNormal"/>
        <w:spacing w:before="220"/>
        <w:ind w:firstLine="540"/>
        <w:jc w:val="both"/>
      </w:pPr>
      <w:r>
        <w:t>3.2.6. Заявление и документы из МФЦ передаются в уполномоченный орган по реестру по форме, утвержденному соглашением о взаимодействии между МФЦ и уполномоченным органом.</w:t>
      </w:r>
    </w:p>
    <w:p w:rsidR="00325C4B" w:rsidRDefault="00325C4B">
      <w:pPr>
        <w:pStyle w:val="ConsPlusNormal"/>
        <w:spacing w:before="220"/>
        <w:ind w:firstLine="540"/>
        <w:jc w:val="both"/>
      </w:pPr>
      <w:r>
        <w:lastRenderedPageBreak/>
        <w:t>3.2.7. После регистрации заявления с приложенными к нему документами и реестр МФЦ направляются начальнику уполномоченного органа для резолюции о передаче в работу документов руководителю структурного подразделения, ответственному за предоставление муниципальной услуги (далее - руководитель структурного подразделения).</w:t>
      </w:r>
    </w:p>
    <w:p w:rsidR="00325C4B" w:rsidRDefault="00325C4B">
      <w:pPr>
        <w:pStyle w:val="ConsPlusNormal"/>
        <w:spacing w:before="220"/>
        <w:ind w:firstLine="540"/>
        <w:jc w:val="both"/>
      </w:pPr>
      <w: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325C4B" w:rsidRDefault="00325C4B">
      <w:pPr>
        <w:pStyle w:val="ConsPlusNormal"/>
        <w:spacing w:before="220"/>
        <w:ind w:firstLine="540"/>
        <w:jc w:val="both"/>
      </w:pPr>
      <w:r>
        <w:t>3.2.8. 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специалисту, ответственному за предоставление муниципальной услуги, для рассмотрения, установления наличия или отсутствия оснований для отказа в приеме заявления или направления межведомственных запросов.</w:t>
      </w:r>
    </w:p>
    <w:p w:rsidR="00325C4B" w:rsidRDefault="00325C4B">
      <w:pPr>
        <w:pStyle w:val="ConsPlusNormal"/>
        <w:spacing w:before="220"/>
        <w:ind w:firstLine="540"/>
        <w:jc w:val="both"/>
      </w:pPr>
      <w:r>
        <w:t>3.2.9. Критерием принятия решения руководителем структурного подразделения 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325C4B" w:rsidRDefault="00325C4B">
      <w:pPr>
        <w:pStyle w:val="ConsPlusNormal"/>
        <w:spacing w:before="220"/>
        <w:ind w:firstLine="540"/>
        <w:jc w:val="both"/>
      </w:pPr>
      <w:r>
        <w:t>3.2.10. Специалист, ответственный за предоставление муниципальной услуги, проводит проверку правильности оформления заявления и полноты прилагаемых к нему документов, представленных заявителем.</w:t>
      </w:r>
    </w:p>
    <w:p w:rsidR="00325C4B" w:rsidRDefault="00325C4B">
      <w:pPr>
        <w:pStyle w:val="ConsPlusNormal"/>
        <w:spacing w:before="220"/>
        <w:ind w:firstLine="540"/>
        <w:jc w:val="both"/>
      </w:pPr>
      <w:r>
        <w:t xml:space="preserve">3.2.11. </w:t>
      </w:r>
      <w:proofErr w:type="gramStart"/>
      <w:r>
        <w:t xml:space="preserve">При наличии оснований для отказа в приеме заявления, предусмотренных </w:t>
      </w:r>
      <w:hyperlink w:anchor="P144">
        <w:r>
          <w:rPr>
            <w:color w:val="0000FF"/>
          </w:rPr>
          <w:t>пунктом 2.7.1</w:t>
        </w:r>
      </w:hyperlink>
      <w:r>
        <w:t xml:space="preserve"> настоящего административного регламента, специалист, ответственный за предоставление муниципальной услуги, готовит проект </w:t>
      </w:r>
      <w:hyperlink w:anchor="P858">
        <w:r>
          <w:rPr>
            <w:color w:val="0000FF"/>
          </w:rPr>
          <w:t>уведомления</w:t>
        </w:r>
      </w:hyperlink>
      <w:r>
        <w:t xml:space="preserve"> об отказе в приеме заявления согласно приложению N 3 к настоящему административному регламенту и направляет его для согласования руководителю структурного подразделения или заместителю руководителя структурного подразделения (далее - заместитель).</w:t>
      </w:r>
      <w:proofErr w:type="gramEnd"/>
    </w:p>
    <w:p w:rsidR="00325C4B" w:rsidRDefault="00325C4B">
      <w:pPr>
        <w:pStyle w:val="ConsPlusNormal"/>
        <w:spacing w:before="220"/>
        <w:ind w:firstLine="540"/>
        <w:jc w:val="both"/>
      </w:pPr>
      <w:r>
        <w:t>В уведомлении об отказе в приеме заявления должны быть указаны причины отказа в приеме заявления.</w:t>
      </w:r>
    </w:p>
    <w:p w:rsidR="00325C4B" w:rsidRDefault="00325C4B">
      <w:pPr>
        <w:pStyle w:val="ConsPlusNormal"/>
        <w:spacing w:before="220"/>
        <w:ind w:firstLine="540"/>
        <w:jc w:val="both"/>
      </w:pPr>
      <w:r>
        <w:t>3.2.11.1. Подготовленное уведомление об отказе в приеме заявления, в том числе в электронном виде, передается (направляется в электронном виде) специалистом, ответственным за предоставление муниципальной услуги, руководителю структурного подразделения.</w:t>
      </w:r>
    </w:p>
    <w:p w:rsidR="00325C4B" w:rsidRDefault="00325C4B">
      <w:pPr>
        <w:pStyle w:val="ConsPlusNormal"/>
        <w:spacing w:before="220"/>
        <w:ind w:firstLine="540"/>
        <w:jc w:val="both"/>
      </w:pPr>
      <w:r>
        <w:t>Руководитель структурного подразделения проверяет правильность подготовленного специалистом, ответственным за предоставление муниципальной услуги, уведомления об отказе в приеме заявления, в том числе в электронном виде.</w:t>
      </w:r>
    </w:p>
    <w:p w:rsidR="00325C4B" w:rsidRDefault="00325C4B">
      <w:pPr>
        <w:pStyle w:val="ConsPlusNormal"/>
        <w:spacing w:before="220"/>
        <w:ind w:firstLine="540"/>
        <w:jc w:val="both"/>
      </w:pPr>
      <w:r>
        <w:t>После согласования с руководителем структурного подразделения или его заместителем специалист, ответственный за предоставление муниципальной услуги, передает (направляет в электронном виде) уведомление об отказе в приеме заявления на подпись начальнику уполномоченного органа.</w:t>
      </w:r>
    </w:p>
    <w:p w:rsidR="00325C4B" w:rsidRDefault="00325C4B">
      <w:pPr>
        <w:pStyle w:val="ConsPlusNormal"/>
        <w:spacing w:before="220"/>
        <w:ind w:firstLine="540"/>
        <w:jc w:val="both"/>
      </w:pPr>
      <w:r>
        <w:t>Начальник уполномоченного органа рассматривает проект уведомления об отказе в приеме заявления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уведомление об отказе в приеме заявления.</w:t>
      </w:r>
    </w:p>
    <w:p w:rsidR="00325C4B" w:rsidRDefault="00325C4B">
      <w:pPr>
        <w:pStyle w:val="ConsPlusNormal"/>
        <w:spacing w:before="220"/>
        <w:ind w:firstLine="540"/>
        <w:jc w:val="both"/>
      </w:pPr>
      <w:r>
        <w:t>3.2.11.2. Ответственными лицами за выполнение данного административного действия являются специалист, ответственный за предоставление муниципальной услуги, руководитель структурного подразделения, заместитель, начальник уполномоченного органа.</w:t>
      </w:r>
    </w:p>
    <w:p w:rsidR="00325C4B" w:rsidRDefault="00325C4B">
      <w:pPr>
        <w:pStyle w:val="ConsPlusNormal"/>
        <w:spacing w:before="220"/>
        <w:ind w:firstLine="540"/>
        <w:jc w:val="both"/>
      </w:pPr>
      <w:r>
        <w:t xml:space="preserve">3.2.11.3. Результатом административного действия является подписанное начальником </w:t>
      </w:r>
      <w:r>
        <w:lastRenderedPageBreak/>
        <w:t>уполномоченного органа уведомление об отказе в приеме заявления.</w:t>
      </w:r>
    </w:p>
    <w:p w:rsidR="00325C4B" w:rsidRDefault="00325C4B">
      <w:pPr>
        <w:pStyle w:val="ConsPlusNormal"/>
        <w:spacing w:before="220"/>
        <w:ind w:firstLine="540"/>
        <w:jc w:val="both"/>
      </w:pPr>
      <w:r>
        <w:t xml:space="preserve">3.2.11.4. </w:t>
      </w:r>
      <w:proofErr w:type="gramStart"/>
      <w:r>
        <w:t>Способом фиксации результата выполнения административного действия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на предоставление муниципальной услуги, подготовленное уведомление об отказе в приеме заявления на бумажном и электронном носителях, внесение информации о выдаче (направлении) уведомления об отказе в приеме заявления в соответствующий информационный</w:t>
      </w:r>
      <w:proofErr w:type="gramEnd"/>
      <w:r>
        <w:t xml:space="preserve"> ресурс (журнал, базу данных).</w:t>
      </w:r>
    </w:p>
    <w:p w:rsidR="00325C4B" w:rsidRDefault="00325C4B">
      <w:pPr>
        <w:pStyle w:val="ConsPlusNormal"/>
        <w:spacing w:before="220"/>
        <w:ind w:firstLine="540"/>
        <w:jc w:val="both"/>
      </w:pPr>
      <w:r>
        <w:t>3.2.11.5. Максимальный срок исполнения данной административной процедуры составляет 8 календарных дней со дня регистрации заявления и приложенных к нему документов в уполномоченном органе.</w:t>
      </w:r>
    </w:p>
    <w:p w:rsidR="00325C4B" w:rsidRDefault="00325C4B">
      <w:pPr>
        <w:pStyle w:val="ConsPlusNormal"/>
        <w:spacing w:before="220"/>
        <w:ind w:firstLine="540"/>
        <w:jc w:val="both"/>
      </w:pPr>
      <w:r>
        <w:t xml:space="preserve">3.2.12. </w:t>
      </w:r>
      <w:proofErr w:type="gramStart"/>
      <w:r>
        <w:t xml:space="preserve">В случае отсутствия оснований для отказа в приеме заявления, при отсутствии документов, предусмотренных </w:t>
      </w:r>
      <w:hyperlink w:anchor="P119">
        <w:r>
          <w:rPr>
            <w:color w:val="0000FF"/>
          </w:rPr>
          <w:t>пунктом 2.6.4</w:t>
        </w:r>
      </w:hyperlink>
      <w: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w:t>
      </w:r>
      <w:hyperlink w:anchor="P75">
        <w:r>
          <w:rPr>
            <w:color w:val="0000FF"/>
          </w:rPr>
          <w:t>пункте 2.2.2</w:t>
        </w:r>
      </w:hyperlink>
      <w:r>
        <w:t xml:space="preserve"> настоящего административного регламента, межведомственные запросы, если такие документы</w:t>
      </w:r>
      <w:proofErr w:type="gramEnd"/>
      <w:r>
        <w:t xml:space="preserve">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325C4B" w:rsidRDefault="00325C4B">
      <w:pPr>
        <w:pStyle w:val="ConsPlusNormal"/>
        <w:spacing w:before="220"/>
        <w:ind w:firstLine="540"/>
        <w:jc w:val="both"/>
      </w:pPr>
      <w:r>
        <w:t xml:space="preserve">В случае самостоятельного представления заявителем документов, предусмотренных в </w:t>
      </w:r>
      <w:hyperlink w:anchor="P119">
        <w:r>
          <w:rPr>
            <w:color w:val="0000FF"/>
          </w:rPr>
          <w:t>пункте 2.6.4</w:t>
        </w:r>
      </w:hyperlink>
      <w:r>
        <w:t xml:space="preserve"> настоящего административного регламента, указанные документы в рамках межведомственного взаимодействия не запрашиваются.</w:t>
      </w:r>
    </w:p>
    <w:p w:rsidR="00325C4B" w:rsidRDefault="00325C4B">
      <w:pPr>
        <w:pStyle w:val="ConsPlusNormal"/>
        <w:spacing w:before="220"/>
        <w:ind w:firstLine="540"/>
        <w:jc w:val="both"/>
      </w:pPr>
      <w:r>
        <w:t>Межведомственные запросы направляются в срок не позднее одного рабочего дня со дня получения заявления и приложенных к нему документов.</w:t>
      </w:r>
    </w:p>
    <w:p w:rsidR="00325C4B" w:rsidRDefault="00325C4B">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325C4B" w:rsidRDefault="00325C4B">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325C4B" w:rsidRDefault="00325C4B">
      <w:pPr>
        <w:pStyle w:val="ConsPlusNormal"/>
        <w:spacing w:before="220"/>
        <w:ind w:firstLine="540"/>
        <w:jc w:val="both"/>
      </w:pPr>
      <w: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325C4B" w:rsidRDefault="00325C4B">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325C4B" w:rsidRDefault="00325C4B">
      <w:pPr>
        <w:pStyle w:val="ConsPlusNormal"/>
        <w:spacing w:before="220"/>
        <w:ind w:firstLine="540"/>
        <w:jc w:val="both"/>
      </w:pPr>
      <w: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325C4B" w:rsidRDefault="00325C4B">
      <w:pPr>
        <w:pStyle w:val="ConsPlusNormal"/>
        <w:spacing w:before="220"/>
        <w:ind w:firstLine="540"/>
        <w:jc w:val="both"/>
      </w:pPr>
      <w:r>
        <w:t>Максимальный срок исполнения административного действия по направлению межведомственного запроса составляет 6 рабочих дней со дня регистрации заявления и приложенных к нему документов в уполномоченном органе.</w:t>
      </w:r>
    </w:p>
    <w:p w:rsidR="00325C4B" w:rsidRDefault="00325C4B">
      <w:pPr>
        <w:pStyle w:val="ConsPlusNormal"/>
        <w:spacing w:before="220"/>
        <w:ind w:firstLine="540"/>
        <w:jc w:val="both"/>
      </w:pPr>
      <w:proofErr w:type="gramStart"/>
      <w:r>
        <w:t xml:space="preserve">Результатом административного действия по направлению межведомственного запроса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w:t>
      </w:r>
      <w:r>
        <w:lastRenderedPageBreak/>
        <w:t>муниципальной услуги.</w:t>
      </w:r>
      <w:proofErr w:type="gramEnd"/>
    </w:p>
    <w:p w:rsidR="00325C4B" w:rsidRDefault="00325C4B">
      <w:pPr>
        <w:pStyle w:val="ConsPlusNormal"/>
        <w:spacing w:before="220"/>
        <w:ind w:firstLine="540"/>
        <w:jc w:val="both"/>
      </w:pPr>
      <w:r>
        <w:t>Фиксация результата выполнения административной процедуры не производится.</w:t>
      </w:r>
    </w:p>
    <w:p w:rsidR="00325C4B" w:rsidRDefault="00325C4B">
      <w:pPr>
        <w:pStyle w:val="ConsPlusNormal"/>
        <w:spacing w:before="220"/>
        <w:ind w:firstLine="540"/>
        <w:jc w:val="both"/>
      </w:pPr>
      <w:r>
        <w:t>Ответственным лицом за выполнение административного действия по направлению межведомственного запроса является специалист, ответственный за предоставление муниципальной услуги.</w:t>
      </w:r>
    </w:p>
    <w:p w:rsidR="00325C4B" w:rsidRDefault="00325C4B">
      <w:pPr>
        <w:pStyle w:val="ConsPlusNormal"/>
        <w:spacing w:before="220"/>
        <w:ind w:firstLine="540"/>
        <w:jc w:val="both"/>
      </w:pPr>
      <w:r>
        <w:t>3.3. Принятие решения о подготовке документации по планировке территории.</w:t>
      </w:r>
    </w:p>
    <w:p w:rsidR="00325C4B" w:rsidRDefault="00325C4B">
      <w:pPr>
        <w:pStyle w:val="ConsPlusNormal"/>
        <w:spacing w:before="220"/>
        <w:ind w:firstLine="540"/>
        <w:jc w:val="both"/>
      </w:pPr>
      <w:r>
        <w:t>3.3.1.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325C4B" w:rsidRDefault="00325C4B">
      <w:pPr>
        <w:pStyle w:val="ConsPlusNormal"/>
        <w:spacing w:before="220"/>
        <w:ind w:firstLine="540"/>
        <w:jc w:val="both"/>
      </w:pPr>
      <w:r>
        <w:t xml:space="preserve">3.3.2. При наличии оснований, указанных в </w:t>
      </w:r>
      <w:hyperlink w:anchor="P155">
        <w:r>
          <w:rPr>
            <w:color w:val="0000FF"/>
          </w:rPr>
          <w:t>пункте 2.8.2</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w:t>
      </w:r>
      <w:hyperlink w:anchor="P906">
        <w:r>
          <w:rPr>
            <w:color w:val="0000FF"/>
          </w:rPr>
          <w:t>решения</w:t>
        </w:r>
      </w:hyperlink>
      <w:r>
        <w:t xml:space="preserve"> об отказе по форме согласно приложению N 4 к настоящему административному регламенту и направляет его для согласования руководителю структурного подразделения.</w:t>
      </w:r>
    </w:p>
    <w:p w:rsidR="00325C4B" w:rsidRDefault="00325C4B">
      <w:pPr>
        <w:pStyle w:val="ConsPlusNormal"/>
        <w:spacing w:before="220"/>
        <w:ind w:firstLine="540"/>
        <w:jc w:val="both"/>
      </w:pPr>
      <w:r>
        <w:t>3.3.3. Согласованный руководителем структурного подразделения проект решения об отказе направляется начальнику уполномоченного органа.</w:t>
      </w:r>
    </w:p>
    <w:p w:rsidR="00325C4B" w:rsidRDefault="00325C4B">
      <w:pPr>
        <w:pStyle w:val="ConsPlusNormal"/>
        <w:spacing w:before="220"/>
        <w:ind w:firstLine="540"/>
        <w:jc w:val="both"/>
      </w:pPr>
      <w:r>
        <w:t>Начальник уполномоченного органа рассматривает проект решения об отказе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проект решения об отказе.</w:t>
      </w:r>
    </w:p>
    <w:p w:rsidR="00325C4B" w:rsidRDefault="00325C4B">
      <w:pPr>
        <w:pStyle w:val="ConsPlusNormal"/>
        <w:spacing w:before="220"/>
        <w:ind w:firstLine="540"/>
        <w:jc w:val="both"/>
      </w:pPr>
      <w:r>
        <w:t>3.3.4. Решение об отказе, подписанное начальником уполномоченного органа, выдается заявителю или направляется способом, указанным в заявлении.</w:t>
      </w:r>
    </w:p>
    <w:p w:rsidR="00325C4B" w:rsidRDefault="00325C4B">
      <w:pPr>
        <w:pStyle w:val="ConsPlusNormal"/>
        <w:spacing w:before="220"/>
        <w:ind w:firstLine="540"/>
        <w:jc w:val="both"/>
      </w:pPr>
      <w:r>
        <w:t xml:space="preserve">3.3.5. При отсутствии оснований, предусмотренных </w:t>
      </w:r>
      <w:hyperlink w:anchor="P155">
        <w:r>
          <w:rPr>
            <w:color w:val="0000FF"/>
          </w:rPr>
          <w:t>пунктом 2.8.2</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распоряжения о подготовке документации по планировке территории или проект распоряжения о подготовке документации по внесению изменений (далее - проект распоряжения) и направляет его для согласования руководителю структурного подразделения.</w:t>
      </w:r>
    </w:p>
    <w:p w:rsidR="00325C4B" w:rsidRDefault="00325C4B">
      <w:pPr>
        <w:pStyle w:val="ConsPlusNormal"/>
        <w:spacing w:before="220"/>
        <w:ind w:firstLine="540"/>
        <w:jc w:val="both"/>
      </w:pPr>
      <w:r>
        <w:t>3.3.6. Согласованный руководителем структурного подразделения проект распоряжения направляется начальнику уполномоченного органа.</w:t>
      </w:r>
    </w:p>
    <w:p w:rsidR="00325C4B" w:rsidRDefault="00325C4B">
      <w:pPr>
        <w:pStyle w:val="ConsPlusNormal"/>
        <w:spacing w:before="220"/>
        <w:ind w:firstLine="540"/>
        <w:jc w:val="both"/>
      </w:pPr>
      <w:r>
        <w:t>3.3.7. Начальник уполномоченного органа рассматривает проект распоряжения и при наличии замечаний возвращает специалисту, ответственному за предоставление муниципальной услуги, на доработку либо при отсутствии замечаний согласовывает проект распоряжения и направляет его Главе города Новокузнецка.</w:t>
      </w:r>
    </w:p>
    <w:p w:rsidR="00325C4B" w:rsidRDefault="00325C4B">
      <w:pPr>
        <w:pStyle w:val="ConsPlusNormal"/>
        <w:spacing w:before="220"/>
        <w:ind w:firstLine="540"/>
        <w:jc w:val="both"/>
      </w:pPr>
      <w:r>
        <w:t>Глава города Новокузнецка рассматривает проект распоряжения и при наличии замечаний возвращает начальнику уполномоченного органа на доработку либо при отсутствии замечаний подписывает проект распоряжения.</w:t>
      </w:r>
    </w:p>
    <w:p w:rsidR="00325C4B" w:rsidRDefault="00325C4B">
      <w:pPr>
        <w:pStyle w:val="ConsPlusNormal"/>
        <w:spacing w:before="220"/>
        <w:ind w:firstLine="540"/>
        <w:jc w:val="both"/>
      </w:pPr>
      <w:r>
        <w:t>3.3.8.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325C4B" w:rsidRDefault="00325C4B">
      <w:pPr>
        <w:pStyle w:val="ConsPlusNormal"/>
        <w:spacing w:before="220"/>
        <w:ind w:firstLine="540"/>
        <w:jc w:val="both"/>
      </w:pPr>
      <w:r>
        <w:t xml:space="preserve">3.3.9. Критерии принятия решения: наличие (отсутствие) оснований, предусмотренных </w:t>
      </w:r>
      <w:hyperlink w:anchor="P155">
        <w:r>
          <w:rPr>
            <w:color w:val="0000FF"/>
          </w:rPr>
          <w:t>пунктом 2.8.2</w:t>
        </w:r>
      </w:hyperlink>
      <w:r>
        <w:t xml:space="preserve"> настоящего административного регламента.</w:t>
      </w:r>
    </w:p>
    <w:p w:rsidR="00325C4B" w:rsidRDefault="00325C4B">
      <w:pPr>
        <w:pStyle w:val="ConsPlusNormal"/>
        <w:spacing w:before="220"/>
        <w:ind w:firstLine="540"/>
        <w:jc w:val="both"/>
      </w:pPr>
      <w:r>
        <w:t xml:space="preserve">3.3.10. Результатом административной процедуры является подписанный Главой города </w:t>
      </w:r>
      <w:r>
        <w:lastRenderedPageBreak/>
        <w:t>Новокузнецка проект распоряжения или подписанный начальником уполномоченного органа проект решения об отказе.</w:t>
      </w:r>
    </w:p>
    <w:p w:rsidR="00325C4B" w:rsidRDefault="00325C4B">
      <w:pPr>
        <w:pStyle w:val="ConsPlusNormal"/>
        <w:spacing w:before="220"/>
        <w:ind w:firstLine="540"/>
        <w:jc w:val="both"/>
      </w:pPr>
      <w:r>
        <w:t>3.3.11. Способом фиксации результата выполнения административной процедуры является внесение информации о результате предоставления муниципальной услуги в соответствующий информационный ресурс (журнал, базу данных).</w:t>
      </w:r>
    </w:p>
    <w:p w:rsidR="00325C4B" w:rsidRDefault="00325C4B">
      <w:pPr>
        <w:pStyle w:val="ConsPlusNormal"/>
        <w:spacing w:before="220"/>
        <w:ind w:firstLine="540"/>
        <w:jc w:val="both"/>
      </w:pPr>
      <w:r>
        <w:t>3.3.12. Максимальный срок исполнения данной административной процедуры составляет 5 рабочих дней со дня поступления ответов на запросы в рамках межведомственного взаимодействия.</w:t>
      </w:r>
    </w:p>
    <w:p w:rsidR="00325C4B" w:rsidRDefault="00325C4B">
      <w:pPr>
        <w:pStyle w:val="ConsPlusNormal"/>
        <w:spacing w:before="220"/>
        <w:ind w:firstLine="540"/>
        <w:jc w:val="both"/>
      </w:pPr>
      <w:r>
        <w:t>3.4. Проверка документации по планировке территории и принятие решения о проведении общественных обсуждений или публичных слушаний по такой документации или о подготовке решения об отклонении.</w:t>
      </w:r>
    </w:p>
    <w:p w:rsidR="00325C4B" w:rsidRDefault="00325C4B">
      <w:pPr>
        <w:pStyle w:val="ConsPlusNormal"/>
        <w:spacing w:before="220"/>
        <w:ind w:firstLine="540"/>
        <w:jc w:val="both"/>
      </w:pPr>
      <w:r>
        <w:t>3.4.1.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325C4B" w:rsidRDefault="00325C4B">
      <w:pPr>
        <w:pStyle w:val="ConsPlusNormal"/>
        <w:spacing w:before="220"/>
        <w:ind w:firstLine="540"/>
        <w:jc w:val="both"/>
      </w:pPr>
      <w:r>
        <w:t xml:space="preserve">3.4.2. При наличии оснований, указанных в </w:t>
      </w:r>
      <w:hyperlink w:anchor="P164">
        <w:r>
          <w:rPr>
            <w:color w:val="0000FF"/>
          </w:rPr>
          <w:t>пункте 2.8.3</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w:t>
      </w:r>
      <w:hyperlink w:anchor="P946">
        <w:r>
          <w:rPr>
            <w:color w:val="0000FF"/>
          </w:rPr>
          <w:t>решения</w:t>
        </w:r>
      </w:hyperlink>
      <w:r>
        <w:t xml:space="preserve"> об отклонении по форме согласно приложению N 5 к настоящему административному регламенту и направляет его для согласования руководителю структурного подразделения.</w:t>
      </w:r>
    </w:p>
    <w:p w:rsidR="00325C4B" w:rsidRDefault="00325C4B">
      <w:pPr>
        <w:pStyle w:val="ConsPlusNormal"/>
        <w:spacing w:before="220"/>
        <w:ind w:firstLine="540"/>
        <w:jc w:val="both"/>
      </w:pPr>
      <w:r>
        <w:t>3.4.3. Согласованный руководителем структурного подразделения проект решения об отклонении направляется начальнику уполномоченного органа.</w:t>
      </w:r>
    </w:p>
    <w:p w:rsidR="00325C4B" w:rsidRDefault="00325C4B">
      <w:pPr>
        <w:pStyle w:val="ConsPlusNormal"/>
        <w:spacing w:before="220"/>
        <w:ind w:firstLine="540"/>
        <w:jc w:val="both"/>
      </w:pPr>
      <w:r>
        <w:t>Начальник уполномоченного органа рассматривает проект решения об отклонении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проект решения об отклонении.</w:t>
      </w:r>
    </w:p>
    <w:p w:rsidR="00325C4B" w:rsidRDefault="00325C4B">
      <w:pPr>
        <w:pStyle w:val="ConsPlusNormal"/>
        <w:spacing w:before="220"/>
        <w:ind w:firstLine="540"/>
        <w:jc w:val="both"/>
      </w:pPr>
      <w:r>
        <w:t>3.4.4. Решение об отклонении, подписанное начальником уполномоченного органа, выдается заявителю или направляется способом, указанным в заявлении.</w:t>
      </w:r>
    </w:p>
    <w:p w:rsidR="00325C4B" w:rsidRDefault="00325C4B">
      <w:pPr>
        <w:pStyle w:val="ConsPlusNormal"/>
        <w:spacing w:before="220"/>
        <w:ind w:firstLine="540"/>
        <w:jc w:val="both"/>
      </w:pPr>
      <w:r>
        <w:t>3.4.5. Ответственными лицами за выполнение данного административного действия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325C4B" w:rsidRDefault="00325C4B">
      <w:pPr>
        <w:pStyle w:val="ConsPlusNormal"/>
        <w:spacing w:before="220"/>
        <w:ind w:firstLine="540"/>
        <w:jc w:val="both"/>
      </w:pPr>
      <w:r>
        <w:t>3.4.6. Результатом административного действия является подписанный начальником уполномоченного органа проект решения об отклонении.</w:t>
      </w:r>
    </w:p>
    <w:p w:rsidR="00325C4B" w:rsidRDefault="00325C4B">
      <w:pPr>
        <w:pStyle w:val="ConsPlusNormal"/>
        <w:spacing w:before="220"/>
        <w:ind w:firstLine="540"/>
        <w:jc w:val="both"/>
      </w:pPr>
      <w:r>
        <w:t>3.4.7. Способом фиксации результата выполнения административного действия является внесение информации о результате предоставления муниципальной услуги в соответствующий информационный ресурс (журнал, базу данных).</w:t>
      </w:r>
    </w:p>
    <w:p w:rsidR="00325C4B" w:rsidRDefault="00325C4B">
      <w:pPr>
        <w:pStyle w:val="ConsPlusNormal"/>
        <w:spacing w:before="220"/>
        <w:ind w:firstLine="540"/>
        <w:jc w:val="both"/>
      </w:pPr>
      <w:r>
        <w:t>3.4.8. Максимальный срок выполнения административного действия составляет 16 рабочих дней со дня регистрации заявления и приложенных к нему документов в уполномоченном органе.</w:t>
      </w:r>
    </w:p>
    <w:p w:rsidR="00325C4B" w:rsidRDefault="00325C4B">
      <w:pPr>
        <w:pStyle w:val="ConsPlusNormal"/>
        <w:spacing w:before="220"/>
        <w:ind w:firstLine="540"/>
        <w:jc w:val="both"/>
      </w:pPr>
      <w:r>
        <w:t xml:space="preserve">3.4.9. </w:t>
      </w:r>
      <w:proofErr w:type="gramStart"/>
      <w:r>
        <w:t xml:space="preserve">При отсутствии оснований, предусмотренных </w:t>
      </w:r>
      <w:hyperlink w:anchor="P164">
        <w:r>
          <w:rPr>
            <w:color w:val="0000FF"/>
          </w:rPr>
          <w:t>пунктом 2.8.3</w:t>
        </w:r>
      </w:hyperlink>
      <w:r>
        <w:t xml:space="preserve"> настоящего административного регламента, специалист, ответственный за предоставление муниципальной услуги, принимает решение о проведении общественных обсуждений или публичных слушаний по такой документации и подготавливает оповещение о проведении общественных обсуждений или публичных слушаний по проекту планировки и (или) проекту межевания территории (далее - оповещение о проведении общественных обсуждений или публичных слушаний), за исключением случаев, указанных в </w:t>
      </w:r>
      <w:hyperlink r:id="rId43">
        <w:r>
          <w:rPr>
            <w:color w:val="0000FF"/>
          </w:rPr>
          <w:t>части</w:t>
        </w:r>
        <w:proofErr w:type="gramEnd"/>
        <w:r>
          <w:rPr>
            <w:color w:val="0000FF"/>
          </w:rPr>
          <w:t xml:space="preserve"> 5.1 статьи 46</w:t>
        </w:r>
      </w:hyperlink>
      <w:r>
        <w:t xml:space="preserve"> ГрК РФ, и направляет его для согласования руководителю </w:t>
      </w:r>
      <w:r>
        <w:lastRenderedPageBreak/>
        <w:t>структурного подразделения.</w:t>
      </w:r>
    </w:p>
    <w:p w:rsidR="00325C4B" w:rsidRDefault="00325C4B">
      <w:pPr>
        <w:pStyle w:val="ConsPlusNormal"/>
        <w:spacing w:before="220"/>
        <w:ind w:firstLine="540"/>
        <w:jc w:val="both"/>
      </w:pPr>
      <w:r>
        <w:t>3.4.10. Согласованный руководителем структурного подразделения проект оповещения о проведении общественных обсуждений или публичных слушаний направляется начальнику уполномоченного органа.</w:t>
      </w:r>
    </w:p>
    <w:p w:rsidR="00325C4B" w:rsidRDefault="00325C4B">
      <w:pPr>
        <w:pStyle w:val="ConsPlusNormal"/>
        <w:spacing w:before="220"/>
        <w:ind w:firstLine="540"/>
        <w:jc w:val="both"/>
      </w:pPr>
      <w:r>
        <w:t>Начальник уполномоченного органа рассматривает проект оповещения о проведении общественных обсуждений или публичных слушаний и при наличии замечаний возвращает специалисту, ответственному за предоставление муниципальной услуги, на доработку либо при отсутствии замечаний подписывает оповещение о проведении общественных обсуждений или публичных слушаний.</w:t>
      </w:r>
    </w:p>
    <w:p w:rsidR="00325C4B" w:rsidRDefault="00325C4B">
      <w:pPr>
        <w:pStyle w:val="ConsPlusNormal"/>
        <w:spacing w:before="220"/>
        <w:ind w:firstLine="540"/>
        <w:jc w:val="both"/>
      </w:pPr>
      <w:r>
        <w:t xml:space="preserve">3.4.11. </w:t>
      </w:r>
      <w:proofErr w:type="gramStart"/>
      <w:r>
        <w:t>После подписания начальником уполномоченного органа оповещения о проведении общественных обсуждений или публичных слушаний специалист, ответственный за предоставление муниципальной услуги, подготавливает оповещение и проект планировки и (или) проект межевания территории к опубликованию в городской газете "Новокузнецк", размещению на официальном сайте администрации города Новокузнецка и проведению экспозиции информационных материалов, необходимых для проведения общественных обсуждений или публичных слушаний.</w:t>
      </w:r>
      <w:proofErr w:type="gramEnd"/>
    </w:p>
    <w:p w:rsidR="00325C4B" w:rsidRDefault="00325C4B">
      <w:pPr>
        <w:pStyle w:val="ConsPlusNormal"/>
        <w:spacing w:before="220"/>
        <w:ind w:firstLine="540"/>
        <w:jc w:val="both"/>
      </w:pPr>
      <w:r>
        <w:t>3.4.12. Ответственными лицами за выполнение данного административного действия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325C4B" w:rsidRDefault="00325C4B">
      <w:pPr>
        <w:pStyle w:val="ConsPlusNormal"/>
        <w:spacing w:before="220"/>
        <w:ind w:firstLine="540"/>
        <w:jc w:val="both"/>
      </w:pPr>
      <w:r>
        <w:t xml:space="preserve">3.4.13. Критерии принятия решения: наличие (отсутствие) оснований, предусмотренных </w:t>
      </w:r>
      <w:hyperlink w:anchor="P164">
        <w:r>
          <w:rPr>
            <w:color w:val="0000FF"/>
          </w:rPr>
          <w:t>пунктом 2.8.3</w:t>
        </w:r>
      </w:hyperlink>
      <w:r>
        <w:t xml:space="preserve"> настоящего административного регламента.</w:t>
      </w:r>
    </w:p>
    <w:p w:rsidR="00325C4B" w:rsidRDefault="00325C4B">
      <w:pPr>
        <w:pStyle w:val="ConsPlusNormal"/>
        <w:spacing w:before="220"/>
        <w:ind w:firstLine="540"/>
        <w:jc w:val="both"/>
      </w:pPr>
      <w:r>
        <w:t>3.4.14. Результатом административного действия является подписанный начальником уполномоченного органа проект оповещения о проведении общественных обсуждений или публичных слушаний и готовые к опубликованию в городской газете "Новокузнецк", размещению на официальном сайте администрации города Новокузнецка и проведению экспозиции проект планировки и (или) проект межевания территории и информационные материалы к нему.</w:t>
      </w:r>
    </w:p>
    <w:p w:rsidR="00325C4B" w:rsidRDefault="00325C4B">
      <w:pPr>
        <w:pStyle w:val="ConsPlusNormal"/>
        <w:spacing w:before="220"/>
        <w:ind w:firstLine="540"/>
        <w:jc w:val="both"/>
      </w:pPr>
      <w:r>
        <w:t>3.4.15. Максимальный срок выполнения административного действия составляет 10 рабочих дней со дня регистрации заявления и приложенных к нему документов в уполномоченном органе.</w:t>
      </w:r>
    </w:p>
    <w:p w:rsidR="00325C4B" w:rsidRDefault="00325C4B">
      <w:pPr>
        <w:pStyle w:val="ConsPlusNormal"/>
        <w:spacing w:before="220"/>
        <w:ind w:firstLine="540"/>
        <w:jc w:val="both"/>
      </w:pPr>
      <w:r>
        <w:t>3.5. Опубликование оповещения о начале общественных обсуждений или публичных слушаний проекта планировки и (или) проекта межевания территории и информационных материалов к нему в городской газете "Новокузнецк" и размещение их на официальном сайте администрации города Новокузнецка.</w:t>
      </w:r>
    </w:p>
    <w:p w:rsidR="00325C4B" w:rsidRDefault="00325C4B">
      <w:pPr>
        <w:pStyle w:val="ConsPlusNormal"/>
        <w:spacing w:before="220"/>
        <w:ind w:firstLine="540"/>
        <w:jc w:val="both"/>
      </w:pPr>
      <w:r>
        <w:t>3.5.1. Основанием для начала административной процедуры является подписанное начальником уполномоченного органа оповещение о проведении общественных обсуждений или публичных слушаний.</w:t>
      </w:r>
    </w:p>
    <w:p w:rsidR="00325C4B" w:rsidRDefault="00325C4B">
      <w:pPr>
        <w:pStyle w:val="ConsPlusNormal"/>
        <w:spacing w:before="220"/>
        <w:ind w:firstLine="540"/>
        <w:jc w:val="both"/>
      </w:pPr>
      <w:r>
        <w:t xml:space="preserve">3.5.2. Специалист, ответственный за предоставление муниципальной услуги, по контактному номеру телефона или адресу электронной почты, </w:t>
      </w:r>
      <w:proofErr w:type="gramStart"/>
      <w:r>
        <w:t>указанным</w:t>
      </w:r>
      <w:proofErr w:type="gramEnd"/>
      <w:r>
        <w:t xml:space="preserve"> в заявлении, информирует заявителя, в том числе обратившегося с помощью ЕПГУ, РПГУ, через МФЦ, о месте и времени проведения общественных обсуждений или публичных слушаний.</w:t>
      </w:r>
    </w:p>
    <w:p w:rsidR="00325C4B" w:rsidRDefault="00325C4B">
      <w:pPr>
        <w:pStyle w:val="ConsPlusNormal"/>
        <w:spacing w:before="220"/>
        <w:ind w:firstLine="540"/>
        <w:jc w:val="both"/>
      </w:pPr>
      <w:r>
        <w:t>3.5.3. Информирование заявителя, обратившегося с помощью ЕПГУ, РПГУ, также может осуществляться посредством направления ему соответствующего информационного сообщения на ЕПГУ, РПГУ.</w:t>
      </w:r>
    </w:p>
    <w:p w:rsidR="00325C4B" w:rsidRDefault="00325C4B">
      <w:pPr>
        <w:pStyle w:val="ConsPlusNormal"/>
        <w:spacing w:before="220"/>
        <w:ind w:firstLine="540"/>
        <w:jc w:val="both"/>
      </w:pPr>
      <w:r>
        <w:t xml:space="preserve">3.5.4. Специалист, ответственный за предоставление муниципальной услуги, организует </w:t>
      </w:r>
      <w:r>
        <w:lastRenderedPageBreak/>
        <w:t>публикацию оповещения о начале общественных обсуждений или публичных слушаний в городской газете "Новокузнецк", размещение на официальном сайте администрации города Новокузнецка.</w:t>
      </w:r>
    </w:p>
    <w:p w:rsidR="00325C4B" w:rsidRDefault="00325C4B">
      <w:pPr>
        <w:pStyle w:val="ConsPlusNormal"/>
        <w:spacing w:before="220"/>
        <w:ind w:firstLine="540"/>
        <w:jc w:val="both"/>
      </w:pPr>
      <w:r>
        <w:t>3.5.5.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325C4B" w:rsidRDefault="00325C4B">
      <w:pPr>
        <w:pStyle w:val="ConsPlusNormal"/>
        <w:spacing w:before="220"/>
        <w:ind w:firstLine="540"/>
        <w:jc w:val="both"/>
      </w:pPr>
      <w:r>
        <w:t>3.5.6. Критерии принятия решения: подписание начальником уполномоченного органа оповещения о проведении общественных обсуждений или публичных слушаний.</w:t>
      </w:r>
    </w:p>
    <w:p w:rsidR="00325C4B" w:rsidRDefault="00325C4B">
      <w:pPr>
        <w:pStyle w:val="ConsPlusNormal"/>
        <w:spacing w:before="220"/>
        <w:ind w:firstLine="540"/>
        <w:jc w:val="both"/>
      </w:pPr>
      <w:r>
        <w:t>3.5.7. Результат административной процедуры и способ фиксации результата выполнения административной процедуры: опубликование оповещения о начале общественных обсуждений или публичных слушаний, проекта планировки и (или) проекта межевания территории и информационных материалов к нему в городской газете "Новокузнецк", размещение их на официальном сайте администрации города Новокузнецка.</w:t>
      </w:r>
    </w:p>
    <w:p w:rsidR="00325C4B" w:rsidRDefault="00325C4B">
      <w:pPr>
        <w:pStyle w:val="ConsPlusNormal"/>
        <w:spacing w:before="220"/>
        <w:ind w:firstLine="540"/>
        <w:jc w:val="both"/>
      </w:pPr>
      <w:r>
        <w:t>3.5.8. Максимальный срок выполнения - 7 календарных дней со дня подписания оповещения о начале общественных обсуждений или публичных слушаний.</w:t>
      </w:r>
    </w:p>
    <w:p w:rsidR="00325C4B" w:rsidRDefault="00325C4B">
      <w:pPr>
        <w:pStyle w:val="ConsPlusNormal"/>
        <w:spacing w:before="220"/>
        <w:ind w:firstLine="540"/>
        <w:jc w:val="both"/>
      </w:pPr>
      <w:r>
        <w:t xml:space="preserve">3.6. Проведение общественных обсуждений или публичных слушаний по проекту планировки территории и (или) проекту межевания территории, за исключением случаев, указанных в </w:t>
      </w:r>
      <w:hyperlink r:id="rId44">
        <w:r>
          <w:rPr>
            <w:color w:val="0000FF"/>
          </w:rPr>
          <w:t>части 5.1 статьи 46</w:t>
        </w:r>
      </w:hyperlink>
      <w:r>
        <w:t xml:space="preserve"> ГрК РФ.</w:t>
      </w:r>
    </w:p>
    <w:p w:rsidR="00325C4B" w:rsidRDefault="00325C4B">
      <w:pPr>
        <w:pStyle w:val="ConsPlusNormal"/>
        <w:spacing w:before="220"/>
        <w:ind w:firstLine="540"/>
        <w:jc w:val="both"/>
      </w:pPr>
      <w:r>
        <w:t>3.6.1. Основанием для начала административной процедуры является опубликование оповещения о начале общественных обсуждений или публичных слушаний, проекта планировки и (или) проекта межевания территории и информационных материалов к нему в городской газете "Новокузнецк", размещение их на официальном сайте администрации города Новокузнецка.</w:t>
      </w:r>
    </w:p>
    <w:p w:rsidR="00325C4B" w:rsidRDefault="00325C4B">
      <w:pPr>
        <w:pStyle w:val="ConsPlusNormal"/>
        <w:spacing w:before="220"/>
        <w:ind w:firstLine="540"/>
        <w:jc w:val="both"/>
      </w:pPr>
      <w:r>
        <w:t>3.6.2. Максимальный срок выполнения:</w:t>
      </w:r>
    </w:p>
    <w:p w:rsidR="00325C4B" w:rsidRDefault="00325C4B">
      <w:pPr>
        <w:pStyle w:val="ConsPlusNormal"/>
        <w:spacing w:before="220"/>
        <w:ind w:firstLine="540"/>
        <w:jc w:val="both"/>
      </w:pPr>
      <w:r>
        <w:t>- один месяц со дня оповещения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в случае проведения общественных обсуждений или публичных слушаний по документации по планировке территории в отношении одного элемента планировочной структуры с целью строительства, реконструкции линейного объекта;</w:t>
      </w:r>
    </w:p>
    <w:p w:rsidR="00325C4B" w:rsidRDefault="00325C4B">
      <w:pPr>
        <w:pStyle w:val="ConsPlusNormal"/>
        <w:spacing w:before="220"/>
        <w:ind w:firstLine="540"/>
        <w:jc w:val="both"/>
      </w:pPr>
      <w:r>
        <w:t>- два месяца со дня оповещения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в случае проведения общественных обсуждений или публичных слушаний по документации по планировке территории в отношении двух и более элементов планировочной структуры, улично-дорожной сети Новокузнецкого городского округа.</w:t>
      </w:r>
    </w:p>
    <w:p w:rsidR="00325C4B" w:rsidRDefault="00325C4B">
      <w:pPr>
        <w:pStyle w:val="ConsPlusNormal"/>
        <w:spacing w:before="220"/>
        <w:ind w:firstLine="540"/>
        <w:jc w:val="both"/>
      </w:pPr>
      <w:r>
        <w:t>3.6.3.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325C4B" w:rsidRDefault="00325C4B">
      <w:pPr>
        <w:pStyle w:val="ConsPlusNormal"/>
        <w:spacing w:before="220"/>
        <w:ind w:firstLine="540"/>
        <w:jc w:val="both"/>
      </w:pPr>
      <w:r>
        <w:t>3.6.4. Критерии принятия решения: опубликованное оповещение о начале общественных обсуждений или публичных слушаний, проект планировки и (или) проект межевания территории и информационные материалы к нему в городской газете "Новокузнецк", размещение их на официальном сайте администрации города Новокузнецка.</w:t>
      </w:r>
    </w:p>
    <w:p w:rsidR="00325C4B" w:rsidRDefault="00325C4B">
      <w:pPr>
        <w:pStyle w:val="ConsPlusNormal"/>
        <w:spacing w:before="220"/>
        <w:ind w:firstLine="540"/>
        <w:jc w:val="both"/>
      </w:pPr>
      <w:r>
        <w:t>3.6.5. Результат административной процедуры и способ фиксации результата выполнения административной процедуры: опубликование заключения о результатах общественных обсуждений или публичных слушаний в городской газете "Новокузнецк" и размещение его на официальном сайте администрации города Новокузнецка.</w:t>
      </w:r>
    </w:p>
    <w:p w:rsidR="00325C4B" w:rsidRDefault="00325C4B">
      <w:pPr>
        <w:pStyle w:val="ConsPlusNormal"/>
        <w:spacing w:before="220"/>
        <w:ind w:firstLine="540"/>
        <w:jc w:val="both"/>
      </w:pPr>
      <w:r>
        <w:t xml:space="preserve">3.7. Принятие решения об утверждении документации по планировке территории; </w:t>
      </w:r>
      <w:r>
        <w:lastRenderedPageBreak/>
        <w:t>опубликование утвержденной документации по планировке территории.</w:t>
      </w:r>
    </w:p>
    <w:p w:rsidR="00325C4B" w:rsidRDefault="00325C4B">
      <w:pPr>
        <w:pStyle w:val="ConsPlusNormal"/>
        <w:spacing w:before="220"/>
        <w:ind w:firstLine="540"/>
        <w:jc w:val="both"/>
      </w:pPr>
      <w:r>
        <w:t>3.7.1. Основанием для начала административной процедуры является опубликование заключения о результатах общественных обсуждений или публичных слушаний.</w:t>
      </w:r>
    </w:p>
    <w:p w:rsidR="00325C4B" w:rsidRDefault="00325C4B">
      <w:pPr>
        <w:pStyle w:val="ConsPlusNormal"/>
        <w:spacing w:before="220"/>
        <w:ind w:firstLine="540"/>
        <w:jc w:val="both"/>
      </w:pPr>
      <w:r>
        <w:t>3.7.2. На основании протокола общественных обсуждений или публичных слушаний по проекту планировки территории и (или) проекту межевания территории и заключения о результатах общественных обсуждений или публичных слушаний специалист, ответственный за предоставление муниципальной услуги, подготавливает проект распоряжения: об утверждении документации по планировке территории; о внесении изменений в документацию по планировке территории; об отклонении документации по планировке территории (далее - проект распоряжения по документации) и направляет его для согласования руководителю структурного подразделения.</w:t>
      </w:r>
    </w:p>
    <w:p w:rsidR="00325C4B" w:rsidRDefault="00325C4B">
      <w:pPr>
        <w:pStyle w:val="ConsPlusNormal"/>
        <w:spacing w:before="220"/>
        <w:ind w:firstLine="540"/>
        <w:jc w:val="both"/>
      </w:pPr>
      <w:r>
        <w:t>3.7.3. Согласованный руководителем структурного подразделения проект распоряжения по документации направляется начальнику уполномоченного органа.</w:t>
      </w:r>
    </w:p>
    <w:p w:rsidR="00325C4B" w:rsidRDefault="00325C4B">
      <w:pPr>
        <w:pStyle w:val="ConsPlusNormal"/>
        <w:spacing w:before="220"/>
        <w:ind w:firstLine="540"/>
        <w:jc w:val="both"/>
      </w:pPr>
      <w:r>
        <w:t>3.7.4. Начальник уполномоченного органа рассматривает проект распоряжения по документации и при наличии замечаний возвращает специалисту, ответственному за предоставление муниципальной услуги, на доработку либо при отсутствии замечаний согласовывает проект распоряжения по документации и направляет его Главе города Новокузнецка.</w:t>
      </w:r>
    </w:p>
    <w:p w:rsidR="00325C4B" w:rsidRDefault="00325C4B">
      <w:pPr>
        <w:pStyle w:val="ConsPlusNormal"/>
        <w:spacing w:before="220"/>
        <w:ind w:firstLine="540"/>
        <w:jc w:val="both"/>
      </w:pPr>
      <w:r>
        <w:t>3.7.5. Глава города Новокузнецка рассматривает проект распоряжения по документации и при наличии замечаний возвращает начальнику уполномоченного органа на доработку либо при отсутствии замечаний подписывает проект распоряжения по документации.</w:t>
      </w:r>
    </w:p>
    <w:p w:rsidR="00325C4B" w:rsidRDefault="00325C4B">
      <w:pPr>
        <w:pStyle w:val="ConsPlusNormal"/>
        <w:spacing w:before="220"/>
        <w:ind w:firstLine="540"/>
        <w:jc w:val="both"/>
      </w:pPr>
      <w:r>
        <w:t>3.7.6. Критерии принятия решения: опубликование заключения о результатах общественных обсуждений или публичных слушаний.</w:t>
      </w:r>
    </w:p>
    <w:p w:rsidR="00325C4B" w:rsidRDefault="00325C4B">
      <w:pPr>
        <w:pStyle w:val="ConsPlusNormal"/>
        <w:spacing w:before="220"/>
        <w:ind w:firstLine="540"/>
        <w:jc w:val="both"/>
      </w:pPr>
      <w:r>
        <w:t>3.7.7. Максимальный срок выполнения административной процедуры - 10 рабочих дней со дня опубликования заключения о результатах общественных обсуждений или публичных слушаний.</w:t>
      </w:r>
    </w:p>
    <w:p w:rsidR="00325C4B" w:rsidRDefault="00325C4B">
      <w:pPr>
        <w:pStyle w:val="ConsPlusNormal"/>
        <w:spacing w:before="220"/>
        <w:ind w:firstLine="540"/>
        <w:jc w:val="both"/>
      </w:pPr>
      <w:r>
        <w:t>3.7.8. Должностные лица, ответственные за выполнение административной процедуры: специалист, ответственный за предоставление муниципальной услуги, начальник уполномоченного органа.</w:t>
      </w:r>
    </w:p>
    <w:p w:rsidR="00325C4B" w:rsidRDefault="00325C4B">
      <w:pPr>
        <w:pStyle w:val="ConsPlusNormal"/>
        <w:spacing w:before="220"/>
        <w:ind w:firstLine="540"/>
        <w:jc w:val="both"/>
      </w:pPr>
      <w:r>
        <w:t>3.7.9. Результат административной процедуры и способ фиксации результата выполнения административной процедуры - подписанное Главой города Новокузнецка, зарегистрированное в установленном порядке распоряжение по документации.</w:t>
      </w:r>
    </w:p>
    <w:p w:rsidR="00325C4B" w:rsidRDefault="00325C4B">
      <w:pPr>
        <w:pStyle w:val="ConsPlusNormal"/>
        <w:spacing w:before="220"/>
        <w:ind w:firstLine="540"/>
        <w:jc w:val="both"/>
      </w:pPr>
      <w:r>
        <w:t>3.7.10. Основанием для начала административного действия по опубликованию утвержденной документации по планировке территории является подписанное Главой города Новокузнецка, зарегистрированное в установленном порядке распоряжение по документации: об утверждении документации по планировке территории; о внесении изменений в документацию по планировке территории либо об отклонении такой документации.</w:t>
      </w:r>
    </w:p>
    <w:p w:rsidR="00325C4B" w:rsidRDefault="00325C4B">
      <w:pPr>
        <w:pStyle w:val="ConsPlusNormal"/>
        <w:spacing w:before="220"/>
        <w:ind w:firstLine="540"/>
        <w:jc w:val="both"/>
      </w:pPr>
      <w:r>
        <w:t>3.7.12. Максимальный срок выполнения административного действия по опубликованию утвержденной документации по планировке территории - в течение 7 календарных дней со дня утверждения документации по планировке территории, внесения изменений в документацию по планировке территории либо отклонения такой документации.</w:t>
      </w:r>
    </w:p>
    <w:p w:rsidR="00325C4B" w:rsidRDefault="00325C4B">
      <w:pPr>
        <w:pStyle w:val="ConsPlusNormal"/>
        <w:spacing w:before="220"/>
        <w:ind w:firstLine="540"/>
        <w:jc w:val="both"/>
      </w:pPr>
      <w:r>
        <w:t>3.7.13. Должностное лицо, ответственное за выполнение административного действия: специалист, ответственный за предоставление муниципальной услуги.</w:t>
      </w:r>
    </w:p>
    <w:p w:rsidR="00325C4B" w:rsidRDefault="00325C4B">
      <w:pPr>
        <w:pStyle w:val="ConsPlusNormal"/>
        <w:spacing w:before="220"/>
        <w:ind w:firstLine="540"/>
        <w:jc w:val="both"/>
      </w:pPr>
      <w:r>
        <w:lastRenderedPageBreak/>
        <w:t>Результат административной процедуры и способ фиксации результата выполнения административного действия - опубликованные распоряжения по документации: об утверждении документации по планировке территории; о внесении изменений в документацию по планировке территории либо об отклонении такой документации в городской газете "Новокузнецк" и размещение их на официальном сайте администрации города Новокузнецка.</w:t>
      </w:r>
    </w:p>
    <w:p w:rsidR="00325C4B" w:rsidRDefault="00325C4B">
      <w:pPr>
        <w:pStyle w:val="ConsPlusNormal"/>
        <w:spacing w:before="220"/>
        <w:ind w:firstLine="540"/>
        <w:jc w:val="both"/>
      </w:pPr>
      <w:r>
        <w:t>3.8. Предоставление результата муниципальной услуги заявителю.</w:t>
      </w:r>
    </w:p>
    <w:p w:rsidR="00325C4B" w:rsidRDefault="00325C4B">
      <w:pPr>
        <w:pStyle w:val="ConsPlusNormal"/>
        <w:spacing w:before="220"/>
        <w:ind w:firstLine="540"/>
        <w:jc w:val="both"/>
      </w:pPr>
      <w:r>
        <w:t>3.8.1. Основанием для начала административной процедуры является подготовленный уполномоченным органом результат муниципальной услуги.</w:t>
      </w:r>
    </w:p>
    <w:p w:rsidR="00325C4B" w:rsidRDefault="00325C4B">
      <w:pPr>
        <w:pStyle w:val="ConsPlusNormal"/>
        <w:spacing w:before="220"/>
        <w:ind w:firstLine="540"/>
        <w:jc w:val="both"/>
      </w:pPr>
      <w:r>
        <w:t xml:space="preserve">3.8.2.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w:t>
      </w:r>
      <w:hyperlink w:anchor="P92">
        <w:r>
          <w:rPr>
            <w:color w:val="0000FF"/>
          </w:rPr>
          <w:t>пункте 2.4.1</w:t>
        </w:r>
      </w:hyperlink>
      <w:r>
        <w:t xml:space="preserve"> настоящего административного регламента.</w:t>
      </w:r>
    </w:p>
    <w:p w:rsidR="00325C4B" w:rsidRDefault="00325C4B">
      <w:pPr>
        <w:pStyle w:val="ConsPlusNormal"/>
        <w:spacing w:before="220"/>
        <w:ind w:firstLine="540"/>
        <w:jc w:val="both"/>
      </w:pPr>
      <w:r>
        <w:t>3.8.3. В случае поступления заявления и документов посредством ЕПГУ, РПГУ (при наличии технической возможности) специалист,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rsidR="00325C4B" w:rsidRDefault="00325C4B">
      <w:pPr>
        <w:pStyle w:val="ConsPlusNormal"/>
        <w:spacing w:before="220"/>
        <w:ind w:firstLine="540"/>
        <w:jc w:val="both"/>
      </w:pPr>
      <w:r>
        <w:t xml:space="preserve">3.8.4. </w:t>
      </w:r>
      <w:proofErr w:type="gramStart"/>
      <w: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предоставления муниципальной услуги в личный кабинет заявителя на ЕПГУ, РПГУ).</w:t>
      </w:r>
      <w:proofErr w:type="gramEnd"/>
    </w:p>
    <w:p w:rsidR="00325C4B" w:rsidRDefault="00325C4B">
      <w:pPr>
        <w:pStyle w:val="ConsPlusNormal"/>
        <w:spacing w:before="220"/>
        <w:ind w:firstLine="540"/>
        <w:jc w:val="both"/>
      </w:pPr>
      <w:r>
        <w:t xml:space="preserve">3.8.5. </w:t>
      </w:r>
      <w:proofErr w:type="gramStart"/>
      <w:r>
        <w:t>В целях проведения сверки электронных образов документов с оригиналами и получения результата предоставления муниципальной услуги на бумажном носителе (если заявителем указано в запросе, направленном в уполномоченный орган, через ЕПГУ, РПГУ, о получении результата предоставления муниципальной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325C4B" w:rsidRDefault="00325C4B">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325C4B" w:rsidRDefault="00325C4B">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325C4B" w:rsidRDefault="00325C4B">
      <w:pPr>
        <w:pStyle w:val="ConsPlusNormal"/>
        <w:spacing w:before="220"/>
        <w:ind w:firstLine="540"/>
        <w:jc w:val="both"/>
      </w:pPr>
      <w:r>
        <w:t>3.8.6. Способом фиксации результата выполнения административной процедуры является получение заявителем результата предоставления муниципальной услуги, фиксация информации о выдаче (направлении) результата предоставления муниципальной услуги в соответствующем информационном ресурсе (журнале, базе данных), где указываются число, месяц, год выдачи результата предоставления муниципальной услуги, фамилия, имя, отчество (последнее - при наличии).</w:t>
      </w:r>
    </w:p>
    <w:p w:rsidR="00325C4B" w:rsidRDefault="00325C4B">
      <w:pPr>
        <w:pStyle w:val="ConsPlusNormal"/>
        <w:spacing w:before="220"/>
        <w:ind w:firstLine="540"/>
        <w:jc w:val="both"/>
      </w:pPr>
      <w:r>
        <w:t>3.8.7. Максимальный срок выполнения - 1 рабочий день.</w:t>
      </w:r>
    </w:p>
    <w:p w:rsidR="00325C4B" w:rsidRDefault="00325C4B">
      <w:pPr>
        <w:pStyle w:val="ConsPlusNormal"/>
        <w:spacing w:before="220"/>
        <w:ind w:firstLine="540"/>
        <w:jc w:val="both"/>
      </w:pPr>
      <w:r>
        <w:t>3.8.8. Критерием принятия решения является подготовленный уполномоченным органом результат предоставления муниципальной услуги.</w:t>
      </w:r>
    </w:p>
    <w:p w:rsidR="00325C4B" w:rsidRDefault="00325C4B">
      <w:pPr>
        <w:pStyle w:val="ConsPlusNormal"/>
        <w:spacing w:before="220"/>
        <w:ind w:firstLine="540"/>
        <w:jc w:val="both"/>
      </w:pPr>
      <w:r>
        <w:t xml:space="preserve">3.8.9. Результатом административной процедуры является выдача заявителю результата </w:t>
      </w:r>
      <w:r>
        <w:lastRenderedPageBreak/>
        <w:t>предоставления муниципальной услуги.</w:t>
      </w:r>
    </w:p>
    <w:p w:rsidR="00325C4B" w:rsidRDefault="00325C4B">
      <w:pPr>
        <w:pStyle w:val="ConsPlusNormal"/>
        <w:spacing w:before="220"/>
        <w:ind w:firstLine="540"/>
        <w:jc w:val="both"/>
      </w:pPr>
      <w:r>
        <w:t>3.9. Порядок исправления допущенных опечаток и ошибок в выданных в результате предоставления муниципальной услуги документах.</w:t>
      </w:r>
    </w:p>
    <w:p w:rsidR="00325C4B" w:rsidRDefault="00325C4B">
      <w:pPr>
        <w:pStyle w:val="ConsPlusNormal"/>
        <w:spacing w:before="220"/>
        <w:ind w:firstLine="540"/>
        <w:jc w:val="both"/>
      </w:pPr>
      <w:r>
        <w:t xml:space="preserve">3.9.1. Основанием для начала административной процедуры является представление заявителем в уполномоченный орган </w:t>
      </w:r>
      <w:hyperlink w:anchor="P988">
        <w:r>
          <w:rPr>
            <w:color w:val="0000FF"/>
          </w:rPr>
          <w:t>заявления</w:t>
        </w:r>
      </w:hyperlink>
      <w:r>
        <w:t xml:space="preserve"> по форме согласно приложению N 6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325C4B" w:rsidRDefault="00325C4B">
      <w:pPr>
        <w:pStyle w:val="ConsPlusNormal"/>
        <w:spacing w:before="220"/>
        <w:ind w:firstLine="540"/>
        <w:jc w:val="both"/>
      </w:pPr>
      <w:r>
        <w:t>3.9.2.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325C4B" w:rsidRDefault="00325C4B">
      <w:pPr>
        <w:pStyle w:val="ConsPlusNormal"/>
        <w:spacing w:before="220"/>
        <w:ind w:firstLine="540"/>
        <w:jc w:val="both"/>
      </w:pPr>
      <w:r>
        <w:t xml:space="preserve">3.9.3.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t>с даты регистрации</w:t>
      </w:r>
      <w:proofErr w:type="gramEnd"/>
      <w:r>
        <w:t xml:space="preserve"> соответствующего заявления.</w:t>
      </w:r>
    </w:p>
    <w:p w:rsidR="00325C4B" w:rsidRDefault="00325C4B">
      <w:pPr>
        <w:pStyle w:val="ConsPlusNormal"/>
        <w:spacing w:before="220"/>
        <w:ind w:firstLine="540"/>
        <w:jc w:val="both"/>
      </w:pPr>
      <w:r>
        <w:t>3.9.4. Критерием принятия решения по административной процедуре является наличие или отсутствие опечаток и (или) ошибок.</w:t>
      </w:r>
    </w:p>
    <w:p w:rsidR="00325C4B" w:rsidRDefault="00325C4B">
      <w:pPr>
        <w:pStyle w:val="ConsPlusNormal"/>
        <w:spacing w:before="220"/>
        <w:ind w:firstLine="540"/>
        <w:jc w:val="both"/>
      </w:pPr>
      <w:r>
        <w:t xml:space="preserve">3.9.5.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325C4B" w:rsidRDefault="00325C4B">
      <w:pPr>
        <w:pStyle w:val="ConsPlusNormal"/>
        <w:spacing w:before="220"/>
        <w:ind w:firstLine="540"/>
        <w:jc w:val="both"/>
      </w:pPr>
      <w:r>
        <w:t>3.9.5.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25C4B" w:rsidRDefault="00325C4B">
      <w:pPr>
        <w:pStyle w:val="ConsPlusNormal"/>
        <w:spacing w:before="220"/>
        <w:ind w:firstLine="540"/>
        <w:jc w:val="both"/>
      </w:pPr>
      <w:r>
        <w:t>3.9.6.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325C4B" w:rsidRDefault="00325C4B">
      <w:pPr>
        <w:pStyle w:val="ConsPlusNormal"/>
        <w:spacing w:before="220"/>
        <w:ind w:firstLine="540"/>
        <w:jc w:val="both"/>
      </w:pPr>
      <w:r>
        <w:t xml:space="preserve">3.9.7. </w:t>
      </w:r>
      <w:proofErr w:type="gramStart"/>
      <w: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размещаются в личном кабинете заявителя на ЕПГУ, РПГУ.</w:t>
      </w:r>
      <w:proofErr w:type="gramEnd"/>
    </w:p>
    <w:p w:rsidR="00325C4B" w:rsidRDefault="00325C4B">
      <w:pPr>
        <w:pStyle w:val="ConsPlusNormal"/>
        <w:spacing w:before="220"/>
        <w:ind w:firstLine="540"/>
        <w:jc w:val="both"/>
      </w:pPr>
      <w:r>
        <w:t>3.9.8.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5C4B" w:rsidRDefault="00325C4B">
      <w:pPr>
        <w:pStyle w:val="ConsPlusNormal"/>
        <w:ind w:firstLine="540"/>
        <w:jc w:val="both"/>
      </w:pPr>
    </w:p>
    <w:p w:rsidR="00325C4B" w:rsidRDefault="00325C4B">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325C4B" w:rsidRDefault="00325C4B">
      <w:pPr>
        <w:pStyle w:val="ConsPlusNormal"/>
        <w:ind w:firstLine="540"/>
        <w:jc w:val="both"/>
      </w:pPr>
    </w:p>
    <w:p w:rsidR="00325C4B" w:rsidRDefault="00325C4B">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5C4B" w:rsidRDefault="00325C4B">
      <w:pPr>
        <w:pStyle w:val="ConsPlusNormal"/>
        <w:spacing w:before="220"/>
        <w:ind w:firstLine="540"/>
        <w:jc w:val="both"/>
      </w:pPr>
      <w:r>
        <w:lastRenderedPageBreak/>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уполномоченного органа.</w:t>
      </w:r>
    </w:p>
    <w:p w:rsidR="00325C4B" w:rsidRDefault="00325C4B">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25C4B" w:rsidRDefault="00325C4B">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25C4B" w:rsidRDefault="00325C4B">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25C4B" w:rsidRDefault="00325C4B">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325C4B" w:rsidRDefault="00325C4B">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начальником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25C4B" w:rsidRDefault="00325C4B">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25C4B" w:rsidRDefault="00325C4B">
      <w:pPr>
        <w:pStyle w:val="ConsPlusNormal"/>
        <w:spacing w:before="220"/>
        <w:ind w:firstLine="540"/>
        <w:jc w:val="both"/>
      </w:pPr>
      <w:r>
        <w:t>Периодичность осуществления плановых проверок - не реже одного раза в квартал.</w:t>
      </w:r>
    </w:p>
    <w:p w:rsidR="00325C4B" w:rsidRDefault="00325C4B">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25C4B" w:rsidRDefault="00325C4B">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25C4B" w:rsidRDefault="00325C4B">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25C4B" w:rsidRDefault="00325C4B">
      <w:pPr>
        <w:pStyle w:val="ConsPlusNormal"/>
        <w:spacing w:before="220"/>
        <w:ind w:firstLine="540"/>
        <w:jc w:val="both"/>
      </w:pPr>
      <w:r>
        <w:t>Сотрудники, ответственные за предоставление муниципальной услуги, несут персональную ответственность за соблюдение сроков и порядка оформления документов.</w:t>
      </w:r>
    </w:p>
    <w:p w:rsidR="00325C4B" w:rsidRDefault="00325C4B">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325C4B" w:rsidRDefault="00325C4B">
      <w:pPr>
        <w:pStyle w:val="ConsPlusNormal"/>
        <w:spacing w:before="220"/>
        <w:ind w:firstLine="540"/>
        <w:jc w:val="both"/>
      </w:pPr>
      <w: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lastRenderedPageBreak/>
        <w:t>Федерации.</w:t>
      </w:r>
    </w:p>
    <w:p w:rsidR="00325C4B" w:rsidRDefault="00325C4B">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25C4B" w:rsidRDefault="00325C4B">
      <w:pPr>
        <w:pStyle w:val="ConsPlusNormal"/>
        <w:spacing w:before="22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25C4B" w:rsidRDefault="00325C4B">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25C4B" w:rsidRDefault="00325C4B">
      <w:pPr>
        <w:pStyle w:val="ConsPlusNormal"/>
        <w:ind w:firstLine="540"/>
        <w:jc w:val="both"/>
      </w:pPr>
    </w:p>
    <w:p w:rsidR="00325C4B" w:rsidRDefault="00325C4B">
      <w:pPr>
        <w:pStyle w:val="ConsPlusTitle"/>
        <w:jc w:val="center"/>
        <w:outlineLvl w:val="1"/>
      </w:pPr>
      <w:r>
        <w:t>5. Досудебный (внесудебный) порядок обжалования решений</w:t>
      </w:r>
    </w:p>
    <w:p w:rsidR="00325C4B" w:rsidRDefault="00325C4B">
      <w:pPr>
        <w:pStyle w:val="ConsPlusTitle"/>
        <w:jc w:val="center"/>
      </w:pPr>
      <w:r>
        <w:t>и действий (бездействия) органа, предоставляющего</w:t>
      </w:r>
    </w:p>
    <w:p w:rsidR="00325C4B" w:rsidRDefault="00325C4B">
      <w:pPr>
        <w:pStyle w:val="ConsPlusTitle"/>
        <w:jc w:val="center"/>
      </w:pPr>
      <w:r>
        <w:t>муниципальную услугу, а также их должностных лиц,</w:t>
      </w:r>
    </w:p>
    <w:p w:rsidR="00325C4B" w:rsidRDefault="00325C4B">
      <w:pPr>
        <w:pStyle w:val="ConsPlusTitle"/>
        <w:jc w:val="center"/>
      </w:pPr>
      <w:r>
        <w:t>муниципальных служащих</w:t>
      </w:r>
    </w:p>
    <w:p w:rsidR="00325C4B" w:rsidRDefault="00325C4B">
      <w:pPr>
        <w:pStyle w:val="ConsPlusNormal"/>
        <w:ind w:firstLine="540"/>
        <w:jc w:val="both"/>
      </w:pPr>
    </w:p>
    <w:p w:rsidR="00325C4B" w:rsidRDefault="00325C4B">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25C4B" w:rsidRDefault="00325C4B">
      <w:pPr>
        <w:pStyle w:val="ConsPlusNormal"/>
        <w:spacing w:before="220"/>
        <w:ind w:firstLine="540"/>
        <w:jc w:val="both"/>
      </w:pPr>
      <w:r>
        <w:t xml:space="preserve">5.1.1. </w:t>
      </w:r>
      <w:proofErr w:type="gramStart"/>
      <w: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roofErr w:type="gramEnd"/>
    </w:p>
    <w:p w:rsidR="00325C4B" w:rsidRDefault="00325C4B">
      <w:pPr>
        <w:pStyle w:val="ConsPlusNormal"/>
        <w:spacing w:before="220"/>
        <w:ind w:firstLine="540"/>
        <w:jc w:val="both"/>
      </w:pPr>
      <w:proofErr w:type="gramStart"/>
      <w:r>
        <w:t xml:space="preserve">Порядок подачи и рассмотрения жалоб на решения и действия (бездействие) многофункционального центра, его работников установлен </w:t>
      </w:r>
      <w:hyperlink r:id="rId45">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t xml:space="preserve"> </w:t>
      </w:r>
      <w:proofErr w:type="gramStart"/>
      <w:r>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325C4B" w:rsidRDefault="00325C4B">
      <w:pPr>
        <w:pStyle w:val="ConsPlusNormal"/>
        <w:spacing w:before="220"/>
        <w:ind w:firstLine="540"/>
        <w:jc w:val="both"/>
      </w:pPr>
      <w:r>
        <w:t>5.1.2. Заявитель может обратиться с жалобой, в том числе в следующих случаях:</w:t>
      </w:r>
    </w:p>
    <w:p w:rsidR="00325C4B" w:rsidRDefault="00325C4B">
      <w:pPr>
        <w:pStyle w:val="ConsPlusNormal"/>
        <w:spacing w:before="220"/>
        <w:ind w:firstLine="540"/>
        <w:jc w:val="both"/>
      </w:pPr>
      <w:r>
        <w:t>1) нарушение срока регистрации заявления о предоставлении муниципальной услуги;</w:t>
      </w:r>
    </w:p>
    <w:p w:rsidR="00325C4B" w:rsidRDefault="00325C4B">
      <w:pPr>
        <w:pStyle w:val="ConsPlusNormal"/>
        <w:spacing w:before="220"/>
        <w:ind w:firstLine="540"/>
        <w:jc w:val="both"/>
      </w:pPr>
      <w:r>
        <w:t>2) нарушение срока предоставления муниципальной услуги;</w:t>
      </w:r>
    </w:p>
    <w:p w:rsidR="00325C4B" w:rsidRDefault="00325C4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325C4B" w:rsidRDefault="00325C4B">
      <w:pPr>
        <w:pStyle w:val="ConsPlusNormal"/>
        <w:spacing w:before="220"/>
        <w:ind w:firstLine="540"/>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w:t>
      </w:r>
      <w:r>
        <w:lastRenderedPageBreak/>
        <w:t>предоставления муниципальной услуги, у заявителя;</w:t>
      </w:r>
    </w:p>
    <w:p w:rsidR="00325C4B" w:rsidRDefault="00325C4B">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325C4B" w:rsidRDefault="00325C4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325C4B" w:rsidRDefault="00325C4B">
      <w:pPr>
        <w:pStyle w:val="ConsPlusNormal"/>
        <w:spacing w:before="220"/>
        <w:ind w:firstLine="540"/>
        <w:jc w:val="both"/>
      </w:pPr>
      <w:proofErr w:type="gramStart"/>
      <w:r>
        <w:t>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5C4B" w:rsidRDefault="00325C4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25C4B" w:rsidRDefault="00325C4B">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325C4B" w:rsidRDefault="00325C4B">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5C4B" w:rsidRDefault="00325C4B">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C4B" w:rsidRDefault="00325C4B">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C4B" w:rsidRDefault="00325C4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5C4B" w:rsidRDefault="00325C4B">
      <w:pPr>
        <w:pStyle w:val="ConsPlusNormal"/>
        <w:spacing w:before="220"/>
        <w:ind w:firstLine="540"/>
        <w:jc w:val="both"/>
      </w:pPr>
      <w:proofErr w:type="gramStart"/>
      <w:r>
        <w:t>- выявление документально подтвержденного факта (признаков) ошибочных или противоправных действий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уполномоченного органа уведомляется заявитель, а также приносятся извинения за доставленные неудобства.</w:t>
      </w:r>
      <w:proofErr w:type="gramEnd"/>
    </w:p>
    <w:p w:rsidR="00325C4B" w:rsidRDefault="00325C4B">
      <w:pPr>
        <w:pStyle w:val="ConsPlusNormal"/>
        <w:spacing w:before="220"/>
        <w:ind w:firstLine="540"/>
        <w:jc w:val="both"/>
      </w:pPr>
      <w:bookmarkStart w:id="11" w:name="P482"/>
      <w:bookmarkEnd w:id="11"/>
      <w:r>
        <w:t>5.1.3. Жалоба должна содержать:</w:t>
      </w:r>
    </w:p>
    <w:p w:rsidR="00325C4B" w:rsidRDefault="00325C4B">
      <w:pPr>
        <w:pStyle w:val="ConsPlusNormal"/>
        <w:spacing w:before="220"/>
        <w:ind w:firstLine="540"/>
        <w:jc w:val="both"/>
      </w:pPr>
      <w:proofErr w:type="gramStart"/>
      <w:r>
        <w:t xml:space="preserve">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w:t>
      </w:r>
      <w:r>
        <w:lastRenderedPageBreak/>
        <w:t>работника, решения и действия (бездействие) которых обжалуются;</w:t>
      </w:r>
      <w:proofErr w:type="gramEnd"/>
    </w:p>
    <w:p w:rsidR="00325C4B" w:rsidRDefault="00325C4B">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3">
        <w:r>
          <w:rPr>
            <w:color w:val="0000FF"/>
          </w:rPr>
          <w:t>абзаце четвертом подпункта 3 пункта 5.1.4</w:t>
        </w:r>
      </w:hyperlink>
      <w:r>
        <w:t xml:space="preserve"> настоящего</w:t>
      </w:r>
      <w:proofErr w:type="gramEnd"/>
      <w:r>
        <w:t xml:space="preserve"> административного регламента);</w:t>
      </w:r>
    </w:p>
    <w:p w:rsidR="00325C4B" w:rsidRDefault="00325C4B">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325C4B" w:rsidRDefault="00325C4B">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25C4B" w:rsidRDefault="00325C4B">
      <w:pPr>
        <w:pStyle w:val="ConsPlusNormal"/>
        <w:spacing w:before="220"/>
        <w:ind w:firstLine="540"/>
        <w:jc w:val="both"/>
      </w:pPr>
      <w:r>
        <w:t>5.1.4. Жалоба может быть принята на личном приеме заявителя, а также может быть направлена:</w:t>
      </w:r>
    </w:p>
    <w:p w:rsidR="00325C4B" w:rsidRDefault="00325C4B">
      <w:pPr>
        <w:pStyle w:val="ConsPlusNormal"/>
        <w:spacing w:before="220"/>
        <w:ind w:firstLine="540"/>
        <w:jc w:val="both"/>
      </w:pPr>
      <w:r>
        <w:t>1) по почте на бумажном носителе;</w:t>
      </w:r>
    </w:p>
    <w:p w:rsidR="00325C4B" w:rsidRDefault="00325C4B">
      <w:pPr>
        <w:pStyle w:val="ConsPlusNormal"/>
        <w:spacing w:before="220"/>
        <w:ind w:firstLine="540"/>
        <w:jc w:val="both"/>
      </w:pPr>
      <w:r>
        <w:t>2) через многофункциональный центр;</w:t>
      </w:r>
    </w:p>
    <w:p w:rsidR="00325C4B" w:rsidRDefault="00325C4B">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325C4B" w:rsidRDefault="00325C4B">
      <w:pPr>
        <w:pStyle w:val="ConsPlusNormal"/>
        <w:spacing w:before="220"/>
        <w:ind w:firstLine="540"/>
        <w:jc w:val="both"/>
      </w:pPr>
      <w:r>
        <w:t>- официального сайта администрации города Новокузнецка либо сайта уполномоченного органа (при наличии сайта), в информационно-телекоммуникационной сети Интернет;</w:t>
      </w:r>
    </w:p>
    <w:p w:rsidR="00325C4B" w:rsidRDefault="00325C4B">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325C4B" w:rsidRDefault="00325C4B">
      <w:pPr>
        <w:pStyle w:val="ConsPlusNormal"/>
        <w:spacing w:before="220"/>
        <w:ind w:firstLine="540"/>
        <w:jc w:val="both"/>
      </w:pPr>
      <w:bookmarkStart w:id="12" w:name="P493"/>
      <w:bookmarkEnd w:id="12"/>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325C4B" w:rsidRDefault="00325C4B">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5C4B" w:rsidRDefault="00325C4B">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325C4B" w:rsidRDefault="00325C4B">
      <w:pPr>
        <w:pStyle w:val="ConsPlusNormal"/>
        <w:spacing w:before="22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325C4B" w:rsidRDefault="00325C4B">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325C4B" w:rsidRDefault="00325C4B">
      <w:pPr>
        <w:pStyle w:val="ConsPlusNormal"/>
        <w:spacing w:before="220"/>
        <w:ind w:firstLine="540"/>
        <w:jc w:val="both"/>
      </w:pPr>
      <w:r>
        <w:t xml:space="preserve">2) оформленная в соответствии с законодательством Российской Федерации доверенность, </w:t>
      </w:r>
      <w:r>
        <w:lastRenderedPageBreak/>
        <w:t>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25C4B" w:rsidRDefault="00325C4B">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C4B" w:rsidRDefault="00325C4B">
      <w:pPr>
        <w:pStyle w:val="ConsPlusNormal"/>
        <w:spacing w:before="220"/>
        <w:ind w:firstLine="540"/>
        <w:jc w:val="both"/>
      </w:pPr>
      <w:r>
        <w:t xml:space="preserve">5.1.6. </w:t>
      </w:r>
      <w:proofErr w:type="gramStart"/>
      <w:r>
        <w:t xml:space="preserve">При поступлении жалобы через МФЦ он обеспечивает ее передачу в уполномоченный орган или ответственным должностным лицам, уполномоченным на рассмотрение жалоб в соответствии с </w:t>
      </w:r>
      <w:hyperlink w:anchor="P529">
        <w:r>
          <w:rPr>
            <w:color w:val="0000FF"/>
          </w:rPr>
          <w:t>пунктами 5.2.1</w:t>
        </w:r>
      </w:hyperlink>
      <w:r>
        <w:t xml:space="preserve"> и </w:t>
      </w:r>
      <w:hyperlink w:anchor="P530">
        <w:r>
          <w:rPr>
            <w:color w:val="0000FF"/>
          </w:rPr>
          <w:t>5.2.2</w:t>
        </w:r>
      </w:hyperlink>
      <w:r>
        <w:t xml:space="preserve"> настоящего административного регламента, в порядке и сроки, которые установлены соглашением о взаимодействии между МФЦ и администрацией города Новокузнецка или уполномоченным органом, но не позднее следующего рабочего дня со дня поступления жалобы.</w:t>
      </w:r>
      <w:proofErr w:type="gramEnd"/>
      <w:r>
        <w:t xml:space="preserve"> При этом срок рассмотрения жалобы исчисляется со дня регистрации жалобы в соответствии с </w:t>
      </w:r>
      <w:hyperlink w:anchor="P537">
        <w:r>
          <w:rPr>
            <w:color w:val="0000FF"/>
          </w:rPr>
          <w:t>пунктом 5.2.4</w:t>
        </w:r>
      </w:hyperlink>
      <w:r>
        <w:t xml:space="preserve"> настоящего административного регламента.</w:t>
      </w:r>
    </w:p>
    <w:p w:rsidR="00325C4B" w:rsidRDefault="00325C4B">
      <w:pPr>
        <w:pStyle w:val="ConsPlusNormal"/>
        <w:spacing w:before="220"/>
        <w:ind w:firstLine="540"/>
        <w:jc w:val="both"/>
      </w:pPr>
      <w:r>
        <w:t xml:space="preserve">5.1.7. При подаче жалобы в электронной форме документы, указанные в </w:t>
      </w:r>
      <w:hyperlink w:anchor="P482">
        <w:r>
          <w:rPr>
            <w:color w:val="0000FF"/>
          </w:rPr>
          <w:t>подпункте 5.1.3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325C4B" w:rsidRDefault="00325C4B">
      <w:pPr>
        <w:pStyle w:val="ConsPlusNormal"/>
        <w:spacing w:before="220"/>
        <w:ind w:firstLine="540"/>
        <w:jc w:val="both"/>
      </w:pPr>
      <w:r>
        <w:t xml:space="preserve">Требования к электронной подписи установлены </w:t>
      </w:r>
      <w:hyperlink r:id="rId46">
        <w:r>
          <w:rPr>
            <w:color w:val="0000FF"/>
          </w:rPr>
          <w:t>статьями 21.1</w:t>
        </w:r>
      </w:hyperlink>
      <w:r>
        <w:t xml:space="preserve"> и </w:t>
      </w:r>
      <w:hyperlink r:id="rId47">
        <w:r>
          <w:rPr>
            <w:color w:val="0000FF"/>
          </w:rPr>
          <w:t>21.2</w:t>
        </w:r>
      </w:hyperlink>
      <w:r>
        <w:t xml:space="preserve"> Федерального закона N 210-ФЗ и Федеральным </w:t>
      </w:r>
      <w:hyperlink r:id="rId48">
        <w:r>
          <w:rPr>
            <w:color w:val="0000FF"/>
          </w:rPr>
          <w:t>законом</w:t>
        </w:r>
      </w:hyperlink>
      <w:r>
        <w:t xml:space="preserve"> от 06.04.2011 N 63-ФЗ.</w:t>
      </w:r>
    </w:p>
    <w:p w:rsidR="00325C4B" w:rsidRDefault="00325C4B">
      <w:pPr>
        <w:pStyle w:val="ConsPlusNormal"/>
        <w:spacing w:before="220"/>
        <w:ind w:firstLine="540"/>
        <w:jc w:val="both"/>
      </w:pPr>
      <w:r>
        <w:t>5.1.8. 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325C4B" w:rsidRDefault="00325C4B">
      <w:pPr>
        <w:pStyle w:val="ConsPlusNormal"/>
        <w:spacing w:before="220"/>
        <w:ind w:firstLine="540"/>
        <w:jc w:val="both"/>
      </w:pPr>
      <w:r>
        <w:t>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325C4B" w:rsidRDefault="00325C4B">
      <w:pPr>
        <w:pStyle w:val="ConsPlusNormal"/>
        <w:spacing w:before="220"/>
        <w:ind w:firstLine="540"/>
        <w:jc w:val="both"/>
      </w:pPr>
      <w:bookmarkStart w:id="13" w:name="P505"/>
      <w:bookmarkEnd w:id="13"/>
      <w:r>
        <w:t>5.1.9. По результатам рассмотрения жалобы принимается одно из следующих решений:</w:t>
      </w:r>
    </w:p>
    <w:p w:rsidR="00325C4B" w:rsidRDefault="00325C4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325C4B" w:rsidRDefault="00325C4B">
      <w:pPr>
        <w:pStyle w:val="ConsPlusNormal"/>
        <w:spacing w:before="220"/>
        <w:ind w:firstLine="540"/>
        <w:jc w:val="both"/>
      </w:pPr>
      <w:r>
        <w:t>2) в удовлетворении жалобы отказывается.</w:t>
      </w:r>
    </w:p>
    <w:p w:rsidR="00325C4B" w:rsidRDefault="00325C4B">
      <w:pPr>
        <w:pStyle w:val="ConsPlusNormal"/>
        <w:spacing w:before="220"/>
        <w:ind w:firstLine="540"/>
        <w:jc w:val="both"/>
      </w:pPr>
      <w:r>
        <w:t xml:space="preserve">5.1.10. Не позднее дня, следующего за днем принятия решения, указанного в </w:t>
      </w:r>
      <w:hyperlink w:anchor="P505">
        <w:r>
          <w:rPr>
            <w:color w:val="0000FF"/>
          </w:rPr>
          <w:t>пункте 5.1.9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493">
        <w:r>
          <w:rPr>
            <w:color w:val="0000FF"/>
          </w:rPr>
          <w:t>абзаце четвертом подпункта 3 пункта 5.1.4</w:t>
        </w:r>
      </w:hyperlink>
      <w:r>
        <w:t xml:space="preserve"> настоящего административного регламента, ответ заявителю направляется посредством системы досудебного обжалования.</w:t>
      </w:r>
    </w:p>
    <w:p w:rsidR="00325C4B" w:rsidRDefault="00325C4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5C4B" w:rsidRDefault="00325C4B">
      <w:pPr>
        <w:pStyle w:val="ConsPlusNormal"/>
        <w:spacing w:before="220"/>
        <w:ind w:firstLine="540"/>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5C4B" w:rsidRDefault="00325C4B">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325C4B" w:rsidRDefault="00325C4B">
      <w:pPr>
        <w:pStyle w:val="ConsPlusNormal"/>
        <w:spacing w:before="220"/>
        <w:ind w:firstLine="540"/>
        <w:jc w:val="both"/>
      </w:pPr>
      <w:r>
        <w:t>5.1.11. Решение об отказе в удовлетворении жалобы принимается в следующих случаях:</w:t>
      </w:r>
    </w:p>
    <w:p w:rsidR="00325C4B" w:rsidRDefault="00325C4B">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325C4B" w:rsidRDefault="00325C4B">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325C4B" w:rsidRDefault="00325C4B">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325C4B" w:rsidRDefault="00325C4B">
      <w:pPr>
        <w:pStyle w:val="ConsPlusNormal"/>
        <w:spacing w:before="220"/>
        <w:ind w:firstLine="540"/>
        <w:jc w:val="both"/>
      </w:pPr>
      <w:r>
        <w:t>5.1.12. 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325C4B" w:rsidRDefault="00325C4B">
      <w:pPr>
        <w:pStyle w:val="ConsPlusNormal"/>
        <w:spacing w:before="220"/>
        <w:ind w:firstLine="540"/>
        <w:jc w:val="both"/>
      </w:pPr>
      <w:r>
        <w:t>5.1.13. В ответе по результатам рассмотрения жалобы указываются:</w:t>
      </w:r>
    </w:p>
    <w:p w:rsidR="00325C4B" w:rsidRDefault="00325C4B">
      <w:pPr>
        <w:pStyle w:val="ConsPlusNormal"/>
        <w:spacing w:before="22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325C4B" w:rsidRDefault="00325C4B">
      <w:pPr>
        <w:pStyle w:val="ConsPlusNormal"/>
        <w:spacing w:before="220"/>
        <w:ind w:firstLine="540"/>
        <w:jc w:val="both"/>
      </w:pPr>
      <w:r>
        <w:t>2) номер, дата и место принятия решения;</w:t>
      </w:r>
    </w:p>
    <w:p w:rsidR="00325C4B" w:rsidRDefault="00325C4B">
      <w:pPr>
        <w:pStyle w:val="ConsPlusNormal"/>
        <w:spacing w:before="220"/>
        <w:ind w:firstLine="540"/>
        <w:jc w:val="both"/>
      </w:pPr>
      <w:r>
        <w:t xml:space="preserve">3) сведения об уполномоченном органе,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325C4B" w:rsidRDefault="00325C4B">
      <w:pPr>
        <w:pStyle w:val="ConsPlusNormal"/>
        <w:spacing w:before="220"/>
        <w:ind w:firstLine="540"/>
        <w:jc w:val="both"/>
      </w:pPr>
      <w:r>
        <w:t>4) фамилия, имя, отчество (последнее - при наличии) или наименование заявителя;</w:t>
      </w:r>
    </w:p>
    <w:p w:rsidR="00325C4B" w:rsidRDefault="00325C4B">
      <w:pPr>
        <w:pStyle w:val="ConsPlusNormal"/>
        <w:spacing w:before="220"/>
        <w:ind w:firstLine="540"/>
        <w:jc w:val="both"/>
      </w:pPr>
      <w:r>
        <w:t>5) основания для принятия решения по жалобе;</w:t>
      </w:r>
    </w:p>
    <w:p w:rsidR="00325C4B" w:rsidRDefault="00325C4B">
      <w:pPr>
        <w:pStyle w:val="ConsPlusNormal"/>
        <w:spacing w:before="220"/>
        <w:ind w:firstLine="540"/>
        <w:jc w:val="both"/>
      </w:pPr>
      <w:r>
        <w:t>6) принятое по жалобе решение;</w:t>
      </w:r>
    </w:p>
    <w:p w:rsidR="00325C4B" w:rsidRDefault="00325C4B">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5C4B" w:rsidRDefault="00325C4B">
      <w:pPr>
        <w:pStyle w:val="ConsPlusNormal"/>
        <w:spacing w:before="220"/>
        <w:ind w:firstLine="540"/>
        <w:jc w:val="both"/>
      </w:pPr>
      <w:r>
        <w:t>8) сведения о порядке обжалования принятого по жалобе решения.</w:t>
      </w:r>
    </w:p>
    <w:p w:rsidR="00325C4B" w:rsidRDefault="00325C4B">
      <w:pPr>
        <w:pStyle w:val="ConsPlusNormal"/>
        <w:spacing w:before="220"/>
        <w:ind w:firstLine="540"/>
        <w:jc w:val="both"/>
      </w:pPr>
      <w:r>
        <w:t>5.1.14. Ответ по результатам рассмотрения жалобы подписывается должностным лицом, уполномоченным на рассмотрение жалобы.</w:t>
      </w:r>
    </w:p>
    <w:p w:rsidR="00325C4B" w:rsidRDefault="00325C4B">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25C4B" w:rsidRDefault="00325C4B">
      <w:pPr>
        <w:pStyle w:val="ConsPlusNormal"/>
        <w:spacing w:before="220"/>
        <w:ind w:firstLine="540"/>
        <w:jc w:val="both"/>
      </w:pPr>
      <w:r>
        <w:t>5.2. Органы (должностные лица), уполномоченные на рассмотрение жалобы, которым может быть направлена жалоба заявителя в досудебном (внесудебном) порядке.</w:t>
      </w:r>
    </w:p>
    <w:p w:rsidR="00325C4B" w:rsidRDefault="00325C4B">
      <w:pPr>
        <w:pStyle w:val="ConsPlusNormal"/>
        <w:spacing w:before="220"/>
        <w:ind w:firstLine="540"/>
        <w:jc w:val="both"/>
      </w:pPr>
      <w:bookmarkStart w:id="14" w:name="P529"/>
      <w:bookmarkEnd w:id="14"/>
      <w:r>
        <w:t xml:space="preserve">5.2.1. Жалоба на решения или (и) действия (бездействие) должностных лиц или (и) муниципальных служащих уполномоченного органа подается в уполномоченный орган и </w:t>
      </w:r>
      <w:r>
        <w:lastRenderedPageBreak/>
        <w:t>рассматривается начальником уполномоченного органа.</w:t>
      </w:r>
    </w:p>
    <w:p w:rsidR="00325C4B" w:rsidRDefault="00325C4B">
      <w:pPr>
        <w:pStyle w:val="ConsPlusNormal"/>
        <w:spacing w:before="220"/>
        <w:ind w:firstLine="540"/>
        <w:jc w:val="both"/>
      </w:pPr>
      <w:bookmarkStart w:id="15" w:name="P530"/>
      <w:bookmarkEnd w:id="15"/>
      <w:r>
        <w:t>5.2.2. Жалоба на решения и действия (бездействие) начальника уполномоченного органа подается в администрацию города Новокузнецка.</w:t>
      </w:r>
    </w:p>
    <w:p w:rsidR="00325C4B" w:rsidRDefault="00325C4B">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325C4B" w:rsidRDefault="00325C4B">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325C4B" w:rsidRDefault="00325C4B">
      <w:pPr>
        <w:pStyle w:val="ConsPlusNormal"/>
        <w:spacing w:before="220"/>
        <w:ind w:firstLine="540"/>
        <w:jc w:val="both"/>
      </w:pPr>
      <w:r>
        <w:t>Жалоба на решения и действия (бездействие) начальника уполномоченного органа рассматривается:</w:t>
      </w:r>
    </w:p>
    <w:p w:rsidR="00325C4B" w:rsidRDefault="00325C4B">
      <w:pPr>
        <w:pStyle w:val="ConsPlusNormal"/>
        <w:spacing w:before="220"/>
        <w:ind w:firstLine="540"/>
        <w:jc w:val="both"/>
      </w:pPr>
      <w:proofErr w:type="gramStart"/>
      <w:r>
        <w:t>1) заместителем Главы города, координирующим деятельность уполномоченного органа, - на решения и (или) действия (бездействие) начальника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начальника уполномоченного органа;</w:t>
      </w:r>
      <w:proofErr w:type="gramEnd"/>
    </w:p>
    <w:p w:rsidR="00325C4B" w:rsidRDefault="00325C4B">
      <w:pPr>
        <w:pStyle w:val="ConsPlusNormal"/>
        <w:spacing w:before="220"/>
        <w:ind w:firstLine="540"/>
        <w:jc w:val="both"/>
      </w:pPr>
      <w:proofErr w:type="gramStart"/>
      <w:r>
        <w:t>2) Главой города Новокузнецка, который непосредственно координирует деятельность уполномоченного органа, - на решения и (или) действия (бездействие) начальника 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начальника уполномоченного органа (далее - ответственные должностные лица).</w:t>
      </w:r>
      <w:proofErr w:type="gramEnd"/>
    </w:p>
    <w:p w:rsidR="00325C4B" w:rsidRDefault="00325C4B">
      <w:pPr>
        <w:pStyle w:val="ConsPlusNormal"/>
        <w:spacing w:before="220"/>
        <w:ind w:firstLine="540"/>
        <w:jc w:val="both"/>
      </w:pPr>
      <w:r>
        <w:t xml:space="preserve">5.2.3. </w:t>
      </w:r>
      <w:proofErr w:type="gramStart"/>
      <w:r>
        <w:t xml:space="preserve">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529">
        <w:r>
          <w:rPr>
            <w:color w:val="0000FF"/>
          </w:rPr>
          <w:t>подпунктами 5.2.1</w:t>
        </w:r>
      </w:hyperlink>
      <w:r>
        <w:t xml:space="preserve"> и </w:t>
      </w:r>
      <w:hyperlink w:anchor="P530">
        <w:r>
          <w:rPr>
            <w:color w:val="0000FF"/>
          </w:rPr>
          <w:t>5.2.2</w:t>
        </w:r>
      </w:hyperlink>
      <w:r>
        <w:t xml:space="preserve"> настоящего административного регламента на ее рассмотрение, указанный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 уполномоченным на рассмотрение жалобы, и в письменной</w:t>
      </w:r>
      <w:proofErr w:type="gramEnd"/>
      <w:r>
        <w:t xml:space="preserve"> форме информирует заявителя о перенаправлении жалобы.</w:t>
      </w:r>
    </w:p>
    <w:p w:rsidR="00325C4B" w:rsidRDefault="00325C4B">
      <w:pPr>
        <w:pStyle w:val="ConsPlusNormal"/>
        <w:spacing w:before="220"/>
        <w:ind w:firstLine="540"/>
        <w:jc w:val="both"/>
      </w:pPr>
      <w:bookmarkStart w:id="16" w:name="P537"/>
      <w:bookmarkEnd w:id="16"/>
      <w:r>
        <w:t xml:space="preserve">5.2.4. Жалоба, поступившая в уполномоченный орган или к ответственному должностному лицу, уполномоченным на ее рассмотрение в соответствии с </w:t>
      </w:r>
      <w:hyperlink w:anchor="P529">
        <w:r>
          <w:rPr>
            <w:color w:val="0000FF"/>
          </w:rPr>
          <w:t>подпунктами 5.2.1</w:t>
        </w:r>
      </w:hyperlink>
      <w:r>
        <w:t xml:space="preserve"> и </w:t>
      </w:r>
      <w:hyperlink w:anchor="P530">
        <w:r>
          <w:rPr>
            <w:color w:val="0000FF"/>
          </w:rPr>
          <w:t>5.2.2</w:t>
        </w:r>
      </w:hyperlink>
      <w:r>
        <w:t xml:space="preserve"> настоящего административного регламента, подлежит регистрации не позднее следующего за днем ее поступления рабочего дня.</w:t>
      </w:r>
    </w:p>
    <w:p w:rsidR="00325C4B" w:rsidRDefault="00325C4B">
      <w:pPr>
        <w:pStyle w:val="ConsPlusNormal"/>
        <w:spacing w:before="220"/>
        <w:ind w:firstLine="540"/>
        <w:jc w:val="both"/>
      </w:pPr>
      <w:r>
        <w:t xml:space="preserve">Жалоба, принятая органами администрации города Новокузнецка, указанными в </w:t>
      </w:r>
      <w:hyperlink w:anchor="P530">
        <w:r>
          <w:rPr>
            <w:color w:val="0000FF"/>
          </w:rPr>
          <w:t>пункте 5.2.2</w:t>
        </w:r>
      </w:hyperlink>
      <w:r>
        <w:t xml:space="preserve">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w:t>
      </w:r>
    </w:p>
    <w:p w:rsidR="00325C4B" w:rsidRDefault="00325C4B">
      <w:pPr>
        <w:pStyle w:val="ConsPlusNormal"/>
        <w:spacing w:before="220"/>
        <w:ind w:firstLine="540"/>
        <w:jc w:val="both"/>
      </w:pPr>
      <w:r>
        <w:t>5.3. Способы информирования заявителей о порядке подачи и рассмотрения жалобы.</w:t>
      </w:r>
    </w:p>
    <w:p w:rsidR="00325C4B" w:rsidRDefault="00325C4B">
      <w:pPr>
        <w:pStyle w:val="ConsPlusNormal"/>
        <w:spacing w:before="220"/>
        <w:ind w:firstLine="540"/>
        <w:jc w:val="both"/>
      </w:pPr>
      <w:r>
        <w:t>Информация о порядке подачи и рассмотрения жалобы предоставляется заявителю:</w:t>
      </w:r>
    </w:p>
    <w:p w:rsidR="00325C4B" w:rsidRDefault="00325C4B">
      <w:pPr>
        <w:pStyle w:val="ConsPlusNormal"/>
        <w:spacing w:before="220"/>
        <w:ind w:firstLine="540"/>
        <w:jc w:val="both"/>
      </w:pPr>
      <w:r>
        <w:t>1) в устной форме по телефону и (или) при личном приеме;</w:t>
      </w:r>
    </w:p>
    <w:p w:rsidR="00325C4B" w:rsidRDefault="00325C4B">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325C4B" w:rsidRDefault="00325C4B">
      <w:pPr>
        <w:pStyle w:val="ConsPlusNormal"/>
        <w:spacing w:before="220"/>
        <w:ind w:firstLine="540"/>
        <w:jc w:val="both"/>
      </w:pPr>
      <w:r>
        <w:lastRenderedPageBreak/>
        <w:t>3) посредством размещения информации:</w:t>
      </w:r>
    </w:p>
    <w:p w:rsidR="00325C4B" w:rsidRDefault="00325C4B">
      <w:pPr>
        <w:pStyle w:val="ConsPlusNormal"/>
        <w:spacing w:before="220"/>
        <w:ind w:firstLine="540"/>
        <w:jc w:val="both"/>
      </w:pPr>
      <w:r>
        <w:t>- на информационных стендах в местах предоставления муниципальной услуги;</w:t>
      </w:r>
    </w:p>
    <w:p w:rsidR="00325C4B" w:rsidRDefault="00325C4B">
      <w:pPr>
        <w:pStyle w:val="ConsPlusNormal"/>
        <w:spacing w:before="220"/>
        <w:ind w:firstLine="540"/>
        <w:jc w:val="both"/>
      </w:pPr>
      <w:r>
        <w:t>- на официальном сайте администрации города Новокузнецка либо сайте уполномоченного органа в информационно-телекоммуникационной сети Интернет (при наличии сайта);</w:t>
      </w:r>
    </w:p>
    <w:p w:rsidR="00325C4B" w:rsidRDefault="00325C4B">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325C4B" w:rsidRDefault="00325C4B">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25C4B" w:rsidRDefault="00325C4B">
      <w:pPr>
        <w:pStyle w:val="ConsPlusNormal"/>
        <w:spacing w:before="220"/>
        <w:ind w:firstLine="540"/>
        <w:jc w:val="both"/>
      </w:pPr>
      <w: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25C4B" w:rsidRDefault="00325C4B">
      <w:pPr>
        <w:pStyle w:val="ConsPlusNormal"/>
        <w:spacing w:before="220"/>
        <w:ind w:firstLine="540"/>
        <w:jc w:val="both"/>
      </w:pPr>
      <w:bookmarkStart w:id="17" w:name="P549"/>
      <w:bookmarkEnd w:id="17"/>
      <w:r>
        <w:t xml:space="preserve">1) Федеральным </w:t>
      </w:r>
      <w:hyperlink r:id="rId49">
        <w:r>
          <w:rPr>
            <w:color w:val="0000FF"/>
          </w:rPr>
          <w:t>законом</w:t>
        </w:r>
      </w:hyperlink>
      <w:r>
        <w:t xml:space="preserve"> N 210-ФЗ;</w:t>
      </w:r>
    </w:p>
    <w:p w:rsidR="00325C4B" w:rsidRDefault="00325C4B">
      <w:pPr>
        <w:pStyle w:val="ConsPlusNormal"/>
        <w:spacing w:before="220"/>
        <w:ind w:firstLine="540"/>
        <w:jc w:val="both"/>
      </w:pPr>
      <w:bookmarkStart w:id="18" w:name="P550"/>
      <w:bookmarkEnd w:id="18"/>
      <w:proofErr w:type="gramStart"/>
      <w:r>
        <w:t xml:space="preserve">2) </w:t>
      </w:r>
      <w:hyperlink r:id="rId50">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25C4B" w:rsidRDefault="00325C4B">
      <w:pPr>
        <w:pStyle w:val="ConsPlusNormal"/>
        <w:spacing w:before="220"/>
        <w:ind w:firstLine="540"/>
        <w:jc w:val="both"/>
      </w:pPr>
      <w:r>
        <w:t xml:space="preserve">3) </w:t>
      </w:r>
      <w:hyperlink r:id="rId51">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325C4B" w:rsidRDefault="00325C4B">
      <w:pPr>
        <w:pStyle w:val="ConsPlusNormal"/>
        <w:spacing w:before="220"/>
        <w:ind w:firstLine="540"/>
        <w:jc w:val="both"/>
      </w:pPr>
      <w:r>
        <w:t>5.5. 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325C4B" w:rsidRDefault="00325C4B">
      <w:pPr>
        <w:pStyle w:val="ConsPlusNormal"/>
        <w:ind w:firstLine="540"/>
        <w:jc w:val="both"/>
      </w:pPr>
    </w:p>
    <w:p w:rsidR="00325C4B" w:rsidRDefault="00325C4B">
      <w:pPr>
        <w:pStyle w:val="ConsPlusTitle"/>
        <w:jc w:val="center"/>
        <w:outlineLvl w:val="1"/>
      </w:pPr>
      <w:r>
        <w:t>6. Особенности выполнения административных процедур</w:t>
      </w:r>
    </w:p>
    <w:p w:rsidR="00325C4B" w:rsidRDefault="00325C4B">
      <w:pPr>
        <w:pStyle w:val="ConsPlusTitle"/>
        <w:jc w:val="center"/>
      </w:pPr>
      <w:r>
        <w:t>(действий) в многофункциональных центрах предоставления</w:t>
      </w:r>
    </w:p>
    <w:p w:rsidR="00325C4B" w:rsidRDefault="00325C4B">
      <w:pPr>
        <w:pStyle w:val="ConsPlusTitle"/>
        <w:jc w:val="center"/>
      </w:pPr>
      <w:r>
        <w:t>государственных и муниципальных услуг</w:t>
      </w:r>
    </w:p>
    <w:p w:rsidR="00325C4B" w:rsidRDefault="00325C4B">
      <w:pPr>
        <w:pStyle w:val="ConsPlusNormal"/>
        <w:ind w:firstLine="540"/>
        <w:jc w:val="both"/>
      </w:pPr>
    </w:p>
    <w:p w:rsidR="00325C4B" w:rsidRDefault="00325C4B">
      <w:pPr>
        <w:pStyle w:val="ConsPlusNormal"/>
        <w:ind w:firstLine="540"/>
        <w:jc w:val="both"/>
      </w:pPr>
      <w:bookmarkStart w:id="19" w:name="P558"/>
      <w:bookmarkEnd w:id="19"/>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25C4B" w:rsidRDefault="00325C4B">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муниципального образования, в котором проживает заявитель.</w:t>
      </w:r>
    </w:p>
    <w:p w:rsidR="00325C4B" w:rsidRDefault="00325C4B">
      <w:pPr>
        <w:pStyle w:val="ConsPlusNormal"/>
        <w:spacing w:before="220"/>
        <w:ind w:firstLine="540"/>
        <w:jc w:val="both"/>
      </w:pPr>
      <w:r>
        <w:t xml:space="preserve">6.3. </w:t>
      </w:r>
      <w:proofErr w:type="gramStart"/>
      <w:r>
        <w:t xml:space="preserve">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w:t>
      </w:r>
      <w:r>
        <w:lastRenderedPageBreak/>
        <w:t>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325C4B" w:rsidRDefault="00325C4B">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325C4B" w:rsidRDefault="00325C4B">
      <w:pPr>
        <w:pStyle w:val="ConsPlusNormal"/>
        <w:spacing w:before="220"/>
        <w:ind w:firstLine="540"/>
        <w:jc w:val="both"/>
      </w:pPr>
      <w:r>
        <w:t>6.4. При личном обращении заявителя в МФЦ сотрудник, ответственный за прием документов:</w:t>
      </w:r>
    </w:p>
    <w:p w:rsidR="00325C4B" w:rsidRDefault="00325C4B">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5C4B" w:rsidRDefault="00325C4B">
      <w:pPr>
        <w:pStyle w:val="ConsPlusNormal"/>
        <w:spacing w:before="220"/>
        <w:ind w:firstLine="540"/>
        <w:jc w:val="both"/>
      </w:pPr>
      <w:r>
        <w:t xml:space="preserve">2) проверяет представленное заявление по форме согласно </w:t>
      </w:r>
      <w:hyperlink w:anchor="P618">
        <w:r>
          <w:rPr>
            <w:color w:val="0000FF"/>
          </w:rPr>
          <w:t>приложениям NN 1</w:t>
        </w:r>
      </w:hyperlink>
      <w:r>
        <w:t xml:space="preserve"> и </w:t>
      </w:r>
      <w:hyperlink w:anchor="P733">
        <w:r>
          <w:rPr>
            <w:color w:val="0000FF"/>
          </w:rPr>
          <w:t>2</w:t>
        </w:r>
      </w:hyperlink>
      <w:r>
        <w:t xml:space="preserve"> к настоящему административному регламенту в зависимости от цели обращения и документы на предмет:</w:t>
      </w:r>
    </w:p>
    <w:p w:rsidR="00325C4B" w:rsidRDefault="00325C4B">
      <w:pPr>
        <w:pStyle w:val="ConsPlusNormal"/>
        <w:spacing w:before="220"/>
        <w:ind w:firstLine="540"/>
        <w:jc w:val="both"/>
      </w:pPr>
      <w:r>
        <w:t>- текст в заявлении поддается прочтению;</w:t>
      </w:r>
    </w:p>
    <w:p w:rsidR="00325C4B" w:rsidRDefault="00325C4B">
      <w:pPr>
        <w:pStyle w:val="ConsPlusNormal"/>
        <w:spacing w:before="220"/>
        <w:ind w:firstLine="540"/>
        <w:jc w:val="both"/>
      </w:pPr>
      <w:r>
        <w:t>- в заявлении указаны фамилия, имя, отчество (последнее - при наличии) физического лица либо наименование юридического лица;</w:t>
      </w:r>
    </w:p>
    <w:p w:rsidR="00325C4B" w:rsidRDefault="00325C4B">
      <w:pPr>
        <w:pStyle w:val="ConsPlusNormal"/>
        <w:spacing w:before="220"/>
        <w:ind w:firstLine="540"/>
        <w:jc w:val="both"/>
      </w:pPr>
      <w:r>
        <w:t>- заявление подписано уполномоченным лицом;</w:t>
      </w:r>
    </w:p>
    <w:p w:rsidR="00325C4B" w:rsidRDefault="00325C4B">
      <w:pPr>
        <w:pStyle w:val="ConsPlusNormal"/>
        <w:spacing w:before="220"/>
        <w:ind w:firstLine="540"/>
        <w:jc w:val="both"/>
      </w:pPr>
      <w:r>
        <w:t>- приложены документы, необходимые для предоставления муниципальной услуги;</w:t>
      </w:r>
    </w:p>
    <w:p w:rsidR="00325C4B" w:rsidRDefault="00325C4B">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325C4B" w:rsidRDefault="00325C4B">
      <w:pPr>
        <w:pStyle w:val="ConsPlusNormal"/>
        <w:spacing w:before="220"/>
        <w:ind w:firstLine="540"/>
        <w:jc w:val="both"/>
      </w:pPr>
      <w:r>
        <w:t xml:space="preserve">3) делает копии подлинников представленных документов, в том числе по отдельным документам без взимания платы в соответствии с </w:t>
      </w:r>
      <w:hyperlink r:id="rId52">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заверяет их, возвращает заявителю подлинники документов.</w:t>
      </w:r>
    </w:p>
    <w:p w:rsidR="00325C4B" w:rsidRDefault="00325C4B">
      <w:pPr>
        <w:pStyle w:val="ConsPlusNormal"/>
        <w:spacing w:before="220"/>
        <w:ind w:firstLine="540"/>
        <w:jc w:val="both"/>
      </w:pPr>
      <w:r>
        <w:t xml:space="preserve">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5C4B" w:rsidRDefault="00325C4B">
      <w:pPr>
        <w:pStyle w:val="ConsPlusNormal"/>
        <w:spacing w:before="220"/>
        <w:ind w:firstLine="540"/>
        <w:jc w:val="both"/>
      </w:pPr>
      <w:r>
        <w:t>4) заполняет сведения о заявителе и представленных документах в автоматизированной информационной системе (АИС МФЦ);</w:t>
      </w:r>
    </w:p>
    <w:p w:rsidR="00325C4B" w:rsidRDefault="00325C4B">
      <w:pPr>
        <w:pStyle w:val="ConsPlusNormal"/>
        <w:spacing w:before="220"/>
        <w:ind w:firstLine="540"/>
        <w:jc w:val="both"/>
      </w:pPr>
      <w:r>
        <w:t>5) выдает расписку в получении документов на предоставление услуги, сформированную в АИС МФЦ;</w:t>
      </w:r>
    </w:p>
    <w:p w:rsidR="00325C4B" w:rsidRDefault="00325C4B">
      <w:pPr>
        <w:pStyle w:val="ConsPlusNormal"/>
        <w:spacing w:before="220"/>
        <w:ind w:firstLine="540"/>
        <w:jc w:val="both"/>
      </w:pPr>
      <w:r>
        <w:t>6) информирует заявителя о сроке предоставления муниципальной услуги, способах получения информации о ходе исполнения муниципальной услуги;</w:t>
      </w:r>
    </w:p>
    <w:p w:rsidR="00325C4B" w:rsidRDefault="00325C4B">
      <w:pPr>
        <w:pStyle w:val="ConsPlusNormal"/>
        <w:spacing w:before="220"/>
        <w:ind w:firstLine="540"/>
        <w:jc w:val="both"/>
      </w:pPr>
      <w:r>
        <w:t>7) уведомляет заявителя о том, что невостребованные документы хранятся в МФЦ в течение 30 дней, после чего передаются в уполномоченный орган;</w:t>
      </w:r>
    </w:p>
    <w:p w:rsidR="00325C4B" w:rsidRDefault="00325C4B">
      <w:pPr>
        <w:pStyle w:val="ConsPlusNormal"/>
        <w:spacing w:before="220"/>
        <w:ind w:firstLine="540"/>
        <w:jc w:val="both"/>
      </w:pPr>
      <w:r>
        <w:t>8)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325C4B" w:rsidRDefault="00325C4B">
      <w:pPr>
        <w:pStyle w:val="ConsPlusNormal"/>
        <w:spacing w:before="220"/>
        <w:ind w:firstLine="540"/>
        <w:jc w:val="both"/>
      </w:pPr>
      <w:r>
        <w:lastRenderedPageBreak/>
        <w:t xml:space="preserve">В случае если заявитель </w:t>
      </w:r>
      <w:proofErr w:type="gramStart"/>
      <w:r>
        <w:t>настаивает на принятии документов принимает</w:t>
      </w:r>
      <w:proofErr w:type="gramEnd"/>
      <w:r>
        <w:t xml:space="preserve"> представленные заявителем документы.</w:t>
      </w:r>
    </w:p>
    <w:p w:rsidR="00325C4B" w:rsidRDefault="00325C4B">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25C4B" w:rsidRDefault="00325C4B">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5C4B" w:rsidRDefault="00325C4B">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25C4B" w:rsidRDefault="00325C4B">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325C4B" w:rsidRDefault="00325C4B">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25C4B" w:rsidRDefault="00325C4B">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5C4B" w:rsidRDefault="00325C4B">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5C4B" w:rsidRDefault="00325C4B">
      <w:pPr>
        <w:pStyle w:val="ConsPlusNormal"/>
        <w:spacing w:before="220"/>
        <w:ind w:firstLine="540"/>
        <w:jc w:val="both"/>
      </w:pPr>
      <w:proofErr w:type="gramStart"/>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5C4B" w:rsidRDefault="00325C4B">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325C4B" w:rsidRDefault="00325C4B">
      <w:pPr>
        <w:pStyle w:val="ConsPlusNormal"/>
        <w:spacing w:before="22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25C4B" w:rsidRDefault="00325C4B">
      <w:pPr>
        <w:pStyle w:val="ConsPlusNormal"/>
        <w:spacing w:before="220"/>
        <w:ind w:firstLine="540"/>
        <w:jc w:val="both"/>
      </w:pPr>
      <w:r>
        <w:t xml:space="preserve">6.8. Досудебное (внесудебное) обжалование решений и действий (бездействия) МФЦ, </w:t>
      </w:r>
      <w:r>
        <w:lastRenderedPageBreak/>
        <w:t xml:space="preserve">сотрудника МФЦ осуществляется в соответствии с нормативными правовыми актами, указанными в </w:t>
      </w:r>
      <w:hyperlink w:anchor="P549">
        <w:r>
          <w:rPr>
            <w:color w:val="0000FF"/>
          </w:rPr>
          <w:t>подпунктах 1</w:t>
        </w:r>
      </w:hyperlink>
      <w:r>
        <w:t xml:space="preserve"> и </w:t>
      </w:r>
      <w:hyperlink w:anchor="P550">
        <w:r>
          <w:rPr>
            <w:color w:val="0000FF"/>
          </w:rPr>
          <w:t>2 пункта 5.4.1</w:t>
        </w:r>
      </w:hyperlink>
      <w:r>
        <w:t xml:space="preserve"> настоящего административного регламента.</w:t>
      </w:r>
    </w:p>
    <w:p w:rsidR="00325C4B" w:rsidRDefault="00325C4B">
      <w:pPr>
        <w:pStyle w:val="ConsPlusNormal"/>
        <w:ind w:firstLine="540"/>
        <w:jc w:val="both"/>
      </w:pPr>
    </w:p>
    <w:p w:rsidR="00325C4B" w:rsidRDefault="00325C4B">
      <w:pPr>
        <w:pStyle w:val="ConsPlusNormal"/>
        <w:jc w:val="right"/>
      </w:pPr>
      <w:r>
        <w:t>Заместитель Главы</w:t>
      </w:r>
    </w:p>
    <w:p w:rsidR="00325C4B" w:rsidRDefault="00325C4B">
      <w:pPr>
        <w:pStyle w:val="ConsPlusNormal"/>
        <w:jc w:val="right"/>
      </w:pPr>
      <w:r>
        <w:t>города по строительству</w:t>
      </w:r>
    </w:p>
    <w:p w:rsidR="00325C4B" w:rsidRDefault="00325C4B">
      <w:pPr>
        <w:pStyle w:val="ConsPlusNormal"/>
        <w:jc w:val="right"/>
      </w:pPr>
      <w:r>
        <w:t>А.А.ЧЕРЕМНОВ</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1"/>
      </w:pPr>
      <w:r>
        <w:t>Приложение N 1</w:t>
      </w:r>
    </w:p>
    <w:p w:rsidR="00325C4B" w:rsidRDefault="00325C4B">
      <w:pPr>
        <w:pStyle w:val="ConsPlusNormal"/>
        <w:jc w:val="right"/>
      </w:pPr>
      <w:r>
        <w:t>к административному регламенту</w:t>
      </w:r>
    </w:p>
    <w:p w:rsidR="00325C4B" w:rsidRDefault="00325C4B">
      <w:pPr>
        <w:pStyle w:val="ConsPlusNormal"/>
        <w:jc w:val="right"/>
      </w:pPr>
      <w:r>
        <w:t>предоставления муниципальной услуги</w:t>
      </w:r>
    </w:p>
    <w:p w:rsidR="00325C4B" w:rsidRDefault="00325C4B">
      <w:pPr>
        <w:pStyle w:val="ConsPlusNormal"/>
        <w:jc w:val="right"/>
      </w:pPr>
      <w:r>
        <w:t>"Подготовка и утверждение документации</w:t>
      </w:r>
    </w:p>
    <w:p w:rsidR="00325C4B" w:rsidRDefault="00325C4B">
      <w:pPr>
        <w:pStyle w:val="ConsPlusNormal"/>
        <w:jc w:val="right"/>
      </w:pPr>
      <w:r>
        <w:t>по планировке территории"</w:t>
      </w:r>
    </w:p>
    <w:p w:rsidR="00325C4B" w:rsidRDefault="00325C4B">
      <w:pPr>
        <w:pStyle w:val="ConsPlusNormal"/>
        <w:ind w:firstLine="540"/>
        <w:jc w:val="both"/>
      </w:pP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(полное наименование органа местного самоуправления)</w:t>
      </w:r>
    </w:p>
    <w:p w:rsidR="00325C4B" w:rsidRDefault="00325C4B">
      <w:pPr>
        <w:pStyle w:val="ConsPlusNonformat"/>
        <w:jc w:val="both"/>
      </w:pPr>
      <w:r>
        <w:t xml:space="preserve">                       от _________________________________________________</w:t>
      </w:r>
    </w:p>
    <w:p w:rsidR="00325C4B" w:rsidRDefault="00325C4B">
      <w:pPr>
        <w:pStyle w:val="ConsPlusNonformat"/>
        <w:jc w:val="both"/>
      </w:pPr>
      <w:r>
        <w:t xml:space="preserve">                       </w:t>
      </w:r>
      <w:proofErr w:type="gramStart"/>
      <w:r>
        <w:t>(ФИО (последнее - при наличии) гражданина полностью,</w:t>
      </w:r>
      <w:proofErr w:type="gramEnd"/>
    </w:p>
    <w:p w:rsidR="00325C4B" w:rsidRDefault="00325C4B">
      <w:pPr>
        <w:pStyle w:val="ConsPlusNonformat"/>
        <w:jc w:val="both"/>
      </w:pPr>
      <w:r>
        <w:t xml:space="preserve">                        должность и ФИО (последнее - при наличии) полностью</w:t>
      </w:r>
    </w:p>
    <w:p w:rsidR="00325C4B" w:rsidRDefault="00325C4B">
      <w:pPr>
        <w:pStyle w:val="ConsPlusNonformat"/>
        <w:jc w:val="both"/>
      </w:pPr>
      <w:r>
        <w:t xml:space="preserve">                            представителя юридического лица (ЮЛ) и </w:t>
      </w:r>
      <w:proofErr w:type="gramStart"/>
      <w:r>
        <w:t>полное</w:t>
      </w:r>
      <w:proofErr w:type="gramEnd"/>
    </w:p>
    <w:p w:rsidR="00325C4B" w:rsidRDefault="00325C4B">
      <w:pPr>
        <w:pStyle w:val="ConsPlusNonformat"/>
        <w:jc w:val="both"/>
      </w:pPr>
      <w:r>
        <w:t xml:space="preserve">                                          наименование)</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(адрес проживания гражданина, местонахождение ЮЛ)</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(контактный телефон, адрес эл. почты, почтовый адрес)</w:t>
      </w:r>
    </w:p>
    <w:p w:rsidR="00325C4B" w:rsidRDefault="00325C4B">
      <w:pPr>
        <w:pStyle w:val="ConsPlusNonformat"/>
        <w:jc w:val="both"/>
      </w:pPr>
    </w:p>
    <w:p w:rsidR="00325C4B" w:rsidRDefault="00325C4B">
      <w:pPr>
        <w:pStyle w:val="ConsPlusNonformat"/>
        <w:jc w:val="both"/>
      </w:pPr>
      <w:bookmarkStart w:id="20" w:name="P618"/>
      <w:bookmarkEnd w:id="20"/>
      <w:r>
        <w:t xml:space="preserve">                       Заявление о принятии решения</w:t>
      </w:r>
    </w:p>
    <w:p w:rsidR="00325C4B" w:rsidRDefault="00325C4B">
      <w:pPr>
        <w:pStyle w:val="ConsPlusNonformat"/>
        <w:jc w:val="both"/>
      </w:pPr>
      <w:r>
        <w:t xml:space="preserve">            о подготовке документации по планировке территории</w:t>
      </w:r>
    </w:p>
    <w:p w:rsidR="00325C4B" w:rsidRDefault="00325C4B">
      <w:pPr>
        <w:pStyle w:val="ConsPlusNonformat"/>
        <w:jc w:val="both"/>
      </w:pPr>
    </w:p>
    <w:p w:rsidR="00325C4B" w:rsidRDefault="00325C4B">
      <w:pPr>
        <w:pStyle w:val="ConsPlusNonformat"/>
        <w:jc w:val="both"/>
      </w:pPr>
      <w:r>
        <w:t xml:space="preserve">    Прошу   принять   решение   о  подготовке  документации  по  планировке</w:t>
      </w:r>
    </w:p>
    <w:p w:rsidR="00325C4B" w:rsidRDefault="00325C4B">
      <w:pPr>
        <w:pStyle w:val="ConsPlusNonformat"/>
        <w:jc w:val="both"/>
      </w:pPr>
      <w:proofErr w:type="gramStart"/>
      <w:r>
        <w:t>территории  (указать  вид  документации  по  планировке  территории: проект</w:t>
      </w:r>
      <w:proofErr w:type="gramEnd"/>
    </w:p>
    <w:p w:rsidR="00325C4B" w:rsidRDefault="00325C4B">
      <w:pPr>
        <w:pStyle w:val="ConsPlusNonformat"/>
        <w:jc w:val="both"/>
      </w:pPr>
      <w:r>
        <w:t>планировки   территории  и  проект  межевания  территории/проект  межевания</w:t>
      </w:r>
    </w:p>
    <w:p w:rsidR="00325C4B" w:rsidRDefault="00325C4B">
      <w:pPr>
        <w:pStyle w:val="ConsPlusNonformat"/>
        <w:jc w:val="both"/>
      </w:pPr>
      <w:r>
        <w:t>территории) в отношении территории: 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w:t>
      </w:r>
      <w:proofErr w:type="gramStart"/>
      <w:r>
        <w:t>(указывается описание местонахождения территории, описание границ</w:t>
      </w:r>
      <w:proofErr w:type="gramEnd"/>
    </w:p>
    <w:p w:rsidR="00325C4B" w:rsidRDefault="00325C4B">
      <w:pPr>
        <w:pStyle w:val="ConsPlusNonformat"/>
        <w:jc w:val="both"/>
      </w:pPr>
      <w:r>
        <w:t xml:space="preserve">                                территории)</w:t>
      </w:r>
    </w:p>
    <w:p w:rsidR="00325C4B" w:rsidRDefault="00325C4B">
      <w:pPr>
        <w:pStyle w:val="ConsPlusNonformat"/>
        <w:jc w:val="both"/>
      </w:pPr>
      <w:r>
        <w:t>_______________________________________________ согласно прилагаемой схеме.</w:t>
      </w:r>
    </w:p>
    <w:p w:rsidR="00325C4B" w:rsidRDefault="00325C4B">
      <w:pPr>
        <w:pStyle w:val="ConsPlusNonformat"/>
        <w:jc w:val="both"/>
      </w:pPr>
      <w:r>
        <w:t xml:space="preserve">      (ориентировочная площадь территории)</w:t>
      </w:r>
    </w:p>
    <w:p w:rsidR="00325C4B" w:rsidRDefault="00325C4B">
      <w:pPr>
        <w:pStyle w:val="ConsPlusNonformat"/>
        <w:jc w:val="both"/>
      </w:pPr>
      <w:r>
        <w:t>1. Цель разработки документации по планировке территории: _________________</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2. Предполагаемое    назначение    и    параметры    развития   территории,</w:t>
      </w:r>
    </w:p>
    <w:p w:rsidR="00325C4B" w:rsidRDefault="00325C4B">
      <w:pPr>
        <w:pStyle w:val="ConsPlusNonformat"/>
        <w:jc w:val="both"/>
      </w:pPr>
      <w:r>
        <w:t>характеристики планируемого к размещению объекта (объектов) _______________</w:t>
      </w:r>
    </w:p>
    <w:p w:rsidR="00325C4B" w:rsidRDefault="00325C4B">
      <w:pPr>
        <w:pStyle w:val="ConsPlusNonformat"/>
        <w:jc w:val="both"/>
      </w:pPr>
      <w:r>
        <w:t>__________________________________________________________.</w:t>
      </w:r>
    </w:p>
    <w:p w:rsidR="00325C4B" w:rsidRDefault="00325C4B">
      <w:pPr>
        <w:pStyle w:val="ConsPlusNonformat"/>
        <w:jc w:val="both"/>
      </w:pPr>
      <w:r>
        <w:t>3. Планируемый   срок  разработки  документации  по  планировке  территории</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4. Источник  финансирования  работ по подготовке документации по планировке</w:t>
      </w:r>
    </w:p>
    <w:p w:rsidR="00325C4B" w:rsidRDefault="00325C4B">
      <w:pPr>
        <w:pStyle w:val="ConsPlusNonformat"/>
        <w:jc w:val="both"/>
      </w:pPr>
      <w:r>
        <w:t>территории _______________________________________________________________.</w:t>
      </w:r>
    </w:p>
    <w:p w:rsidR="00325C4B" w:rsidRDefault="00325C4B">
      <w:pPr>
        <w:pStyle w:val="ConsPlusNonformat"/>
        <w:jc w:val="both"/>
      </w:pPr>
      <w:r>
        <w:t xml:space="preserve">5. Обоснование отсутствия необходимости выполнения инженерных изысканий </w:t>
      </w:r>
      <w:proofErr w:type="gramStart"/>
      <w:r>
        <w:t>для</w:t>
      </w:r>
      <w:proofErr w:type="gramEnd"/>
    </w:p>
    <w:p w:rsidR="00325C4B" w:rsidRDefault="00325C4B">
      <w:pPr>
        <w:pStyle w:val="ConsPlusNonformat"/>
        <w:jc w:val="both"/>
      </w:pPr>
      <w:r>
        <w:t>подготовки документации по планировке территории и достаточности материалов</w:t>
      </w:r>
    </w:p>
    <w:p w:rsidR="00325C4B" w:rsidRDefault="00325C4B">
      <w:pPr>
        <w:pStyle w:val="ConsPlusNonformat"/>
        <w:jc w:val="both"/>
      </w:pPr>
      <w:r>
        <w:t>инженерных изысканий 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w:t>
      </w:r>
      <w:proofErr w:type="gramStart"/>
      <w:r>
        <w:t>(указывается в случае, если необходимость выполнения инженерных изысканий</w:t>
      </w:r>
      <w:proofErr w:type="gramEnd"/>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для подготовки документации по планировке территории отсутствует)</w:t>
      </w:r>
    </w:p>
    <w:p w:rsidR="00325C4B" w:rsidRDefault="00325C4B">
      <w:pPr>
        <w:pStyle w:val="ConsPlusNonformat"/>
        <w:jc w:val="both"/>
      </w:pPr>
    </w:p>
    <w:p w:rsidR="00325C4B" w:rsidRDefault="00325C4B">
      <w:pPr>
        <w:pStyle w:val="ConsPlusNonformat"/>
        <w:jc w:val="both"/>
      </w:pPr>
      <w:r>
        <w:t>К заявлению прилагаются следующие документы:</w:t>
      </w:r>
    </w:p>
    <w:p w:rsidR="00325C4B" w:rsidRDefault="00325C4B">
      <w:pPr>
        <w:pStyle w:val="ConsPlusNonformat"/>
        <w:jc w:val="both"/>
      </w:pPr>
      <w:r>
        <w:lastRenderedPageBreak/>
        <w:t>___________________________________________________________________________</w:t>
      </w:r>
    </w:p>
    <w:p w:rsidR="00325C4B" w:rsidRDefault="00325C4B">
      <w:pPr>
        <w:pStyle w:val="ConsPlusNonformat"/>
        <w:jc w:val="both"/>
      </w:pPr>
      <w:r>
        <w:t xml:space="preserve">               (указывается перечень прилагаемых документов)</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p>
    <w:p w:rsidR="00325C4B" w:rsidRDefault="00325C4B">
      <w:pPr>
        <w:pStyle w:val="ConsPlusNonformat"/>
        <w:jc w:val="both"/>
      </w:pPr>
      <w:r>
        <w:t xml:space="preserve">    Мною подтверждается:</w:t>
      </w:r>
    </w:p>
    <w:p w:rsidR="00325C4B" w:rsidRDefault="00325C4B">
      <w:pPr>
        <w:pStyle w:val="ConsPlusNonformat"/>
        <w:jc w:val="both"/>
      </w:pPr>
      <w:r>
        <w:t xml:space="preserve">    представленные  документы получены в порядке, установленном действующим</w:t>
      </w:r>
    </w:p>
    <w:p w:rsidR="00325C4B" w:rsidRDefault="00325C4B">
      <w:pPr>
        <w:pStyle w:val="ConsPlusNonformat"/>
        <w:jc w:val="both"/>
      </w:pPr>
      <w:r>
        <w:t>законодательством,  сведения,  содержащиеся  в  представленных  документах,</w:t>
      </w:r>
    </w:p>
    <w:p w:rsidR="00325C4B" w:rsidRDefault="00325C4B">
      <w:pPr>
        <w:pStyle w:val="ConsPlusNonformat"/>
        <w:jc w:val="both"/>
      </w:pPr>
      <w:r>
        <w:t>являются достоверными.</w:t>
      </w:r>
    </w:p>
    <w:p w:rsidR="00325C4B" w:rsidRDefault="00325C4B">
      <w:pPr>
        <w:pStyle w:val="ConsPlusNonformat"/>
        <w:jc w:val="both"/>
      </w:pPr>
      <w:r>
        <w:t xml:space="preserve">    Лицо,  представившее заведомо ложные сведения или поддельные документы,</w:t>
      </w:r>
    </w:p>
    <w:p w:rsidR="00325C4B" w:rsidRDefault="00325C4B">
      <w:pPr>
        <w:pStyle w:val="ConsPlusNonformat"/>
        <w:jc w:val="both"/>
      </w:pPr>
      <w:r>
        <w:t xml:space="preserve">несет  ответственность  в  соответствии  со  </w:t>
      </w:r>
      <w:hyperlink r:id="rId53">
        <w:r>
          <w:rPr>
            <w:color w:val="0000FF"/>
          </w:rPr>
          <w:t>статьей 307</w:t>
        </w:r>
      </w:hyperlink>
      <w:r>
        <w:t xml:space="preserve"> Уголовного кодекса</w:t>
      </w:r>
    </w:p>
    <w:p w:rsidR="00325C4B" w:rsidRDefault="00325C4B">
      <w:pPr>
        <w:pStyle w:val="ConsPlusNonformat"/>
        <w:jc w:val="both"/>
      </w:pPr>
      <w:r>
        <w:t>Российской Федерации.</w:t>
      </w: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w:t>
      </w:r>
    </w:p>
    <w:p w:rsidR="00325C4B" w:rsidRDefault="00325C4B">
      <w:pPr>
        <w:pStyle w:val="ConsPlusNonformat"/>
        <w:jc w:val="both"/>
      </w:pPr>
      <w:r>
        <w:t xml:space="preserve">                                              (ФИО)             (подпись)</w:t>
      </w:r>
    </w:p>
    <w:p w:rsidR="00325C4B" w:rsidRDefault="00325C4B">
      <w:pPr>
        <w:pStyle w:val="ConsPlusNonformat"/>
        <w:jc w:val="both"/>
      </w:pPr>
    </w:p>
    <w:p w:rsidR="00325C4B" w:rsidRDefault="00325C4B">
      <w:pPr>
        <w:pStyle w:val="ConsPlusNonformat"/>
        <w:jc w:val="both"/>
      </w:pPr>
      <w:r>
        <w:t xml:space="preserve">    В   соответствии   с  Федеральным  </w:t>
      </w:r>
      <w:hyperlink r:id="rId54">
        <w:r>
          <w:rPr>
            <w:color w:val="0000FF"/>
          </w:rPr>
          <w:t>законом</w:t>
        </w:r>
      </w:hyperlink>
      <w:r>
        <w:t xml:space="preserve">  от  27.07.2006  N 152-ФЗ "О</w:t>
      </w:r>
    </w:p>
    <w:p w:rsidR="00325C4B" w:rsidRDefault="00325C4B">
      <w:pPr>
        <w:pStyle w:val="ConsPlusNonformat"/>
        <w:jc w:val="both"/>
      </w:pPr>
      <w:proofErr w:type="gramStart"/>
      <w:r>
        <w:t>персональных  данных"  даю  согласие  на  обработку  (сбор, систематизацию,</w:t>
      </w:r>
      <w:proofErr w:type="gramEnd"/>
    </w:p>
    <w:p w:rsidR="00325C4B" w:rsidRDefault="00325C4B">
      <w:pPr>
        <w:pStyle w:val="ConsPlusNonformat"/>
        <w:jc w:val="both"/>
      </w:pPr>
      <w:proofErr w:type="gramStart"/>
      <w:r>
        <w:t>накопление,  хранение,  уточнение,  использование,  распространение  (в том</w:t>
      </w:r>
      <w:proofErr w:type="gramEnd"/>
    </w:p>
    <w:p w:rsidR="00325C4B" w:rsidRDefault="00325C4B">
      <w:pPr>
        <w:pStyle w:val="ConsPlusNonformat"/>
        <w:jc w:val="both"/>
      </w:pPr>
      <w:proofErr w:type="gramStart"/>
      <w:r>
        <w:t>числе   передачу),   обезличивание,  блокирование,  уничтожение)  сведений,</w:t>
      </w:r>
      <w:proofErr w:type="gramEnd"/>
    </w:p>
    <w:p w:rsidR="00325C4B" w:rsidRDefault="00325C4B">
      <w:pPr>
        <w:pStyle w:val="ConsPlusNonformat"/>
        <w:jc w:val="both"/>
      </w:pPr>
      <w:r>
        <w:t>указанных в настоящем заявлении и прилагаемых документах, с целью _________</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 xml:space="preserve">                            (указывается цель)</w:t>
      </w:r>
    </w:p>
    <w:p w:rsidR="00325C4B" w:rsidRDefault="00325C4B">
      <w:pPr>
        <w:pStyle w:val="ConsPlusNonformat"/>
        <w:jc w:val="both"/>
      </w:pPr>
    </w:p>
    <w:p w:rsidR="00325C4B" w:rsidRDefault="00325C4B">
      <w:pPr>
        <w:pStyle w:val="ConsPlusNonformat"/>
        <w:jc w:val="both"/>
      </w:pPr>
      <w:r>
        <w:t xml:space="preserve">    Мне  разъяснено,  что  данное  согласие  может  быть  отозвано  мною  </w:t>
      </w:r>
      <w:proofErr w:type="gramStart"/>
      <w:r>
        <w:t>в</w:t>
      </w:r>
      <w:proofErr w:type="gramEnd"/>
    </w:p>
    <w:p w:rsidR="00325C4B" w:rsidRDefault="00325C4B">
      <w:pPr>
        <w:pStyle w:val="ConsPlusNonformat"/>
        <w:jc w:val="both"/>
      </w:pPr>
      <w:r>
        <w:t>письменной форме.</w:t>
      </w: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w:t>
      </w:r>
    </w:p>
    <w:p w:rsidR="00325C4B" w:rsidRDefault="00325C4B">
      <w:pPr>
        <w:pStyle w:val="ConsPlusNonformat"/>
        <w:jc w:val="both"/>
      </w:pPr>
      <w:r>
        <w:t xml:space="preserve">                                              (ФИО)              (подпись)</w:t>
      </w:r>
    </w:p>
    <w:p w:rsidR="00325C4B" w:rsidRDefault="00325C4B">
      <w:pPr>
        <w:pStyle w:val="ConsPlusNonformat"/>
        <w:jc w:val="both"/>
      </w:pPr>
    </w:p>
    <w:p w:rsidR="00325C4B" w:rsidRDefault="00325C4B">
      <w:pPr>
        <w:pStyle w:val="ConsPlusNonformat"/>
        <w:jc w:val="both"/>
      </w:pPr>
      <w:r>
        <w:t>Дата выдачи результата предоставления муниципальной услуги:</w:t>
      </w:r>
    </w:p>
    <w:p w:rsidR="00325C4B" w:rsidRDefault="00325C4B">
      <w:pPr>
        <w:pStyle w:val="ConsPlusNonformat"/>
        <w:jc w:val="both"/>
      </w:pPr>
      <w:r>
        <w:t>"__" __________ 20__ г.</w:t>
      </w:r>
    </w:p>
    <w:p w:rsidR="00325C4B" w:rsidRDefault="00325C4B">
      <w:pPr>
        <w:pStyle w:val="ConsPlusNonformat"/>
        <w:jc w:val="both"/>
      </w:pPr>
    </w:p>
    <w:p w:rsidR="00325C4B" w:rsidRDefault="00325C4B">
      <w:pPr>
        <w:pStyle w:val="ConsPlusNonformat"/>
        <w:jc w:val="both"/>
      </w:pPr>
      <w:proofErr w:type="gramStart"/>
      <w:r>
        <w:t>Способ  получения  результата  предоставления  муниципальной услуги (нужное</w:t>
      </w:r>
      <w:proofErr w:type="gramEnd"/>
    </w:p>
    <w:p w:rsidR="00325C4B" w:rsidRDefault="00325C4B">
      <w:pPr>
        <w:pStyle w:val="ConsPlusNonformat"/>
        <w:jc w:val="both"/>
      </w:pPr>
      <w:r>
        <w:t>отметить (V)):</w:t>
      </w:r>
    </w:p>
    <w:p w:rsidR="00325C4B" w:rsidRDefault="00325C4B">
      <w:pPr>
        <w:pStyle w:val="ConsPlusNonformat"/>
        <w:jc w:val="both"/>
      </w:pPr>
      <w:r>
        <w:t>(    ) - прошу выдать на руки;</w:t>
      </w:r>
    </w:p>
    <w:p w:rsidR="00325C4B" w:rsidRDefault="00325C4B">
      <w:pPr>
        <w:pStyle w:val="ConsPlusNonformat"/>
        <w:jc w:val="both"/>
      </w:pPr>
      <w:r>
        <w:t>(    ) - направить почтой по адресу</w:t>
      </w:r>
      <w:proofErr w:type="gramStart"/>
      <w:r>
        <w:t>: _____________________________________;</w:t>
      </w:r>
      <w:proofErr w:type="gramEnd"/>
    </w:p>
    <w:p w:rsidR="00325C4B" w:rsidRDefault="00325C4B">
      <w:pPr>
        <w:pStyle w:val="ConsPlusNonformat"/>
        <w:jc w:val="both"/>
      </w:pPr>
      <w:r>
        <w:t>(    ) - через МФЦ;</w:t>
      </w:r>
    </w:p>
    <w:p w:rsidR="00325C4B" w:rsidRDefault="00325C4B">
      <w:pPr>
        <w:pStyle w:val="ConsPlusNonformat"/>
        <w:jc w:val="both"/>
      </w:pPr>
      <w:r>
        <w:t>(    ) - через ЕПГУ;</w:t>
      </w:r>
    </w:p>
    <w:p w:rsidR="00325C4B" w:rsidRDefault="00325C4B">
      <w:pPr>
        <w:pStyle w:val="ConsPlusNonformat"/>
        <w:jc w:val="both"/>
      </w:pPr>
      <w:r>
        <w:t>(    ) - через РПГУ.</w:t>
      </w: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w:t>
      </w:r>
    </w:p>
    <w:p w:rsidR="00325C4B" w:rsidRDefault="00325C4B">
      <w:pPr>
        <w:pStyle w:val="ConsPlusNonformat"/>
        <w:jc w:val="both"/>
      </w:pPr>
      <w:r>
        <w:t xml:space="preserve">                                            (ФИО)           (подпись)</w:t>
      </w:r>
    </w:p>
    <w:p w:rsidR="00325C4B" w:rsidRDefault="00325C4B">
      <w:pPr>
        <w:pStyle w:val="ConsPlusNonformat"/>
        <w:jc w:val="both"/>
      </w:pPr>
    </w:p>
    <w:p w:rsidR="00325C4B" w:rsidRDefault="00325C4B">
      <w:pPr>
        <w:pStyle w:val="ConsPlusNonformat"/>
        <w:jc w:val="both"/>
      </w:pPr>
      <w:r>
        <w:t xml:space="preserve">                        Схема границ проектирования</w:t>
      </w:r>
    </w:p>
    <w:p w:rsidR="00325C4B" w:rsidRDefault="00325C4B">
      <w:pPr>
        <w:pStyle w:val="ConsPlusNonformat"/>
        <w:jc w:val="both"/>
      </w:pPr>
    </w:p>
    <w:p w:rsidR="00325C4B" w:rsidRDefault="00325C4B">
      <w:pPr>
        <w:pStyle w:val="ConsPlusNonformat"/>
        <w:jc w:val="both"/>
      </w:pPr>
      <w:r>
        <w:t>┌─────────────────────────────────────────────────────────────────────────┐</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                                                                         │</w:t>
      </w:r>
    </w:p>
    <w:p w:rsidR="00325C4B" w:rsidRDefault="00325C4B">
      <w:pPr>
        <w:pStyle w:val="ConsPlusNonformat"/>
        <w:jc w:val="both"/>
      </w:pPr>
      <w:r>
        <w:t>└─────────────────────────────────────────────────────────────────────────┘</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1"/>
      </w:pPr>
      <w:r>
        <w:t>Приложение N 2</w:t>
      </w:r>
    </w:p>
    <w:p w:rsidR="00325C4B" w:rsidRDefault="00325C4B">
      <w:pPr>
        <w:pStyle w:val="ConsPlusNormal"/>
        <w:jc w:val="right"/>
      </w:pPr>
      <w:r>
        <w:t>к административному регламенту</w:t>
      </w:r>
    </w:p>
    <w:p w:rsidR="00325C4B" w:rsidRDefault="00325C4B">
      <w:pPr>
        <w:pStyle w:val="ConsPlusNormal"/>
        <w:jc w:val="right"/>
      </w:pPr>
      <w:r>
        <w:t>предоставления муниципальной услуги</w:t>
      </w:r>
    </w:p>
    <w:p w:rsidR="00325C4B" w:rsidRDefault="00325C4B">
      <w:pPr>
        <w:pStyle w:val="ConsPlusNormal"/>
        <w:jc w:val="right"/>
      </w:pPr>
      <w:r>
        <w:t>"Подготовка и утверждение документации</w:t>
      </w:r>
    </w:p>
    <w:p w:rsidR="00325C4B" w:rsidRDefault="00325C4B">
      <w:pPr>
        <w:pStyle w:val="ConsPlusNormal"/>
        <w:jc w:val="right"/>
      </w:pPr>
      <w:r>
        <w:t>по планировке территории"</w:t>
      </w:r>
    </w:p>
    <w:p w:rsidR="00325C4B" w:rsidRDefault="00325C4B">
      <w:pPr>
        <w:pStyle w:val="ConsPlusNormal"/>
        <w:ind w:firstLine="540"/>
        <w:jc w:val="both"/>
      </w:pP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(полное наименование органа местного самоуправления)</w:t>
      </w:r>
    </w:p>
    <w:p w:rsidR="00325C4B" w:rsidRDefault="00325C4B">
      <w:pPr>
        <w:pStyle w:val="ConsPlusNonformat"/>
        <w:jc w:val="both"/>
      </w:pPr>
      <w:r>
        <w:t xml:space="preserve">                       от _________________________________________________</w:t>
      </w:r>
    </w:p>
    <w:p w:rsidR="00325C4B" w:rsidRDefault="00325C4B">
      <w:pPr>
        <w:pStyle w:val="ConsPlusNonformat"/>
        <w:jc w:val="both"/>
      </w:pPr>
      <w:r>
        <w:t xml:space="preserve">                             </w:t>
      </w:r>
      <w:proofErr w:type="gramStart"/>
      <w:r>
        <w:t>(ФИО (последнее - при наличии) гражданина</w:t>
      </w:r>
      <w:proofErr w:type="gramEnd"/>
    </w:p>
    <w:p w:rsidR="00325C4B" w:rsidRDefault="00325C4B">
      <w:pPr>
        <w:pStyle w:val="ConsPlusNonformat"/>
        <w:jc w:val="both"/>
      </w:pPr>
      <w:r>
        <w:t xml:space="preserve">                       полностью, должность и ФИО (последнее - при наличии)</w:t>
      </w:r>
    </w:p>
    <w:p w:rsidR="00325C4B" w:rsidRDefault="00325C4B">
      <w:pPr>
        <w:pStyle w:val="ConsPlusNonformat"/>
        <w:jc w:val="both"/>
      </w:pPr>
      <w:r>
        <w:t xml:space="preserve">                          полностью представителя юридического лица (ЮЛ)</w:t>
      </w:r>
    </w:p>
    <w:p w:rsidR="00325C4B" w:rsidRDefault="00325C4B">
      <w:pPr>
        <w:pStyle w:val="ConsPlusNonformat"/>
        <w:jc w:val="both"/>
      </w:pPr>
      <w:r>
        <w:t xml:space="preserve">                                      и полное наименование)</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(адрес проживания гражданина, местонахождение ЮЛ)</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(контактный телефон, адрес эл. почты, почтовый адрес)</w:t>
      </w:r>
    </w:p>
    <w:p w:rsidR="00325C4B" w:rsidRDefault="00325C4B">
      <w:pPr>
        <w:pStyle w:val="ConsPlusNonformat"/>
        <w:jc w:val="both"/>
      </w:pPr>
    </w:p>
    <w:p w:rsidR="00325C4B" w:rsidRDefault="00325C4B">
      <w:pPr>
        <w:pStyle w:val="ConsPlusNonformat"/>
        <w:jc w:val="both"/>
      </w:pPr>
      <w:bookmarkStart w:id="21" w:name="P733"/>
      <w:bookmarkEnd w:id="21"/>
      <w:r>
        <w:t xml:space="preserve">                                 Заявление</w:t>
      </w:r>
    </w:p>
    <w:p w:rsidR="00325C4B" w:rsidRDefault="00325C4B">
      <w:pPr>
        <w:pStyle w:val="ConsPlusNonformat"/>
        <w:jc w:val="both"/>
      </w:pPr>
      <w:r>
        <w:t xml:space="preserve">           об утверждении документации по планировке территории</w:t>
      </w:r>
    </w:p>
    <w:p w:rsidR="00325C4B" w:rsidRDefault="00325C4B">
      <w:pPr>
        <w:pStyle w:val="ConsPlusNonformat"/>
        <w:jc w:val="both"/>
      </w:pPr>
    </w:p>
    <w:p w:rsidR="00325C4B" w:rsidRDefault="00325C4B">
      <w:pPr>
        <w:pStyle w:val="ConsPlusNonformat"/>
        <w:jc w:val="both"/>
      </w:pPr>
      <w:r>
        <w:t xml:space="preserve">    В  соответствии  со  </w:t>
      </w:r>
      <w:hyperlink r:id="rId55">
        <w:r>
          <w:rPr>
            <w:color w:val="0000FF"/>
          </w:rPr>
          <w:t>статьей  46</w:t>
        </w:r>
      </w:hyperlink>
      <w:r>
        <w:t xml:space="preserve">  Градостроительного кодекса Российской</w:t>
      </w:r>
    </w:p>
    <w:p w:rsidR="00325C4B" w:rsidRDefault="00325C4B">
      <w:pPr>
        <w:pStyle w:val="ConsPlusNonformat"/>
        <w:jc w:val="both"/>
      </w:pPr>
      <w:proofErr w:type="gramStart"/>
      <w:r>
        <w:t>Федерации  прошу  утвердить  документацию  по планировке территории (проект</w:t>
      </w:r>
      <w:proofErr w:type="gramEnd"/>
    </w:p>
    <w:p w:rsidR="00325C4B" w:rsidRDefault="00325C4B">
      <w:pPr>
        <w:pStyle w:val="ConsPlusNonformat"/>
        <w:jc w:val="both"/>
      </w:pPr>
      <w:r>
        <w:t>планировки территории и (или) проект межевания территории) ________________</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 xml:space="preserve">                   (наименование документации, ее шифр)</w:t>
      </w:r>
    </w:p>
    <w:p w:rsidR="00325C4B" w:rsidRDefault="00325C4B">
      <w:pPr>
        <w:pStyle w:val="ConsPlusNonformat"/>
        <w:jc w:val="both"/>
      </w:pPr>
      <w:proofErr w:type="gramStart"/>
      <w:r>
        <w:t>подготовленную</w:t>
      </w:r>
      <w:proofErr w:type="gramEnd"/>
      <w:r>
        <w:t xml:space="preserve"> за счет собственных средств ________________________________</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 xml:space="preserve">                 (наименование разработчика документации)</w:t>
      </w:r>
    </w:p>
    <w:p w:rsidR="00325C4B" w:rsidRDefault="00325C4B">
      <w:pPr>
        <w:pStyle w:val="ConsPlusNonformat"/>
        <w:jc w:val="both"/>
      </w:pPr>
      <w:r>
        <w:t>на основании 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w:t>
      </w:r>
      <w:proofErr w:type="gramStart"/>
      <w:r>
        <w:t>(указать дату, номер муниципального правового акта о принятии решения о</w:t>
      </w:r>
      <w:proofErr w:type="gramEnd"/>
    </w:p>
    <w:p w:rsidR="00325C4B" w:rsidRDefault="00325C4B">
      <w:pPr>
        <w:pStyle w:val="ConsPlusNonformat"/>
        <w:jc w:val="both"/>
      </w:pPr>
      <w:r>
        <w:t xml:space="preserve"> подготовке документации по планировке территории либо дату, номер решения</w:t>
      </w:r>
    </w:p>
    <w:p w:rsidR="00325C4B" w:rsidRDefault="00325C4B">
      <w:pPr>
        <w:pStyle w:val="ConsPlusNonformat"/>
        <w:jc w:val="both"/>
      </w:pPr>
      <w:r>
        <w:t xml:space="preserve">   о подготовке документации по планировке территории, </w:t>
      </w:r>
      <w:proofErr w:type="gramStart"/>
      <w:r>
        <w:t>принятого</w:t>
      </w:r>
      <w:proofErr w:type="gramEnd"/>
      <w:r>
        <w:t xml:space="preserve"> лицами,</w:t>
      </w:r>
    </w:p>
    <w:p w:rsidR="00325C4B" w:rsidRDefault="00325C4B">
      <w:pPr>
        <w:pStyle w:val="ConsPlusNonformat"/>
        <w:jc w:val="both"/>
      </w:pPr>
      <w:r>
        <w:t xml:space="preserve">   </w:t>
      </w:r>
      <w:proofErr w:type="gramStart"/>
      <w:r>
        <w:t>указанными</w:t>
      </w:r>
      <w:proofErr w:type="gramEnd"/>
      <w:r>
        <w:t xml:space="preserve"> в </w:t>
      </w:r>
      <w:hyperlink r:id="rId56">
        <w:r>
          <w:rPr>
            <w:color w:val="0000FF"/>
          </w:rPr>
          <w:t>части 11 статьи 45</w:t>
        </w:r>
      </w:hyperlink>
      <w:r>
        <w:t xml:space="preserve"> Градостроительного кодекса Российской</w:t>
      </w:r>
    </w:p>
    <w:p w:rsidR="00325C4B" w:rsidRDefault="00325C4B">
      <w:pPr>
        <w:pStyle w:val="ConsPlusNonformat"/>
        <w:jc w:val="both"/>
      </w:pPr>
      <w:r>
        <w:t xml:space="preserve">                                </w:t>
      </w:r>
      <w:proofErr w:type="gramStart"/>
      <w:r>
        <w:t>Федерации)</w:t>
      </w:r>
      <w:proofErr w:type="gramEnd"/>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______________________________________</w:t>
      </w:r>
    </w:p>
    <w:p w:rsidR="00325C4B" w:rsidRDefault="00325C4B">
      <w:pPr>
        <w:pStyle w:val="ConsPlusNonformat"/>
        <w:jc w:val="both"/>
      </w:pPr>
      <w:r>
        <w:t xml:space="preserve">                                                (ФИО, подпись)</w:t>
      </w:r>
    </w:p>
    <w:p w:rsidR="00325C4B" w:rsidRDefault="00325C4B">
      <w:pPr>
        <w:pStyle w:val="ConsPlusNonformat"/>
        <w:jc w:val="both"/>
      </w:pPr>
      <w:r>
        <w:t>Реквизиты  документа,  подтверждающие  полномочия  представителя  заявителя</w:t>
      </w:r>
    </w:p>
    <w:p w:rsidR="00325C4B" w:rsidRDefault="00325C4B">
      <w:pPr>
        <w:pStyle w:val="ConsPlusNonformat"/>
        <w:jc w:val="both"/>
      </w:pPr>
      <w:r>
        <w:t xml:space="preserve">________________________________ </w:t>
      </w:r>
      <w:proofErr w:type="gramStart"/>
      <w:r>
        <w:t>выдана</w:t>
      </w:r>
      <w:proofErr w:type="gramEnd"/>
      <w:r>
        <w:t xml:space="preserve"> "____" ____________ 20_____ г. кем:</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p>
    <w:p w:rsidR="00325C4B" w:rsidRDefault="00325C4B">
      <w:pPr>
        <w:pStyle w:val="ConsPlusNonformat"/>
        <w:jc w:val="both"/>
      </w:pPr>
      <w:r>
        <w:t>К заявлению прилагаются:</w:t>
      </w:r>
    </w:p>
    <w:p w:rsidR="00325C4B" w:rsidRDefault="00325C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2212"/>
        <w:gridCol w:w="1528"/>
      </w:tblGrid>
      <w:tr w:rsidR="00325C4B">
        <w:tc>
          <w:tcPr>
            <w:tcW w:w="567" w:type="dxa"/>
          </w:tcPr>
          <w:p w:rsidR="00325C4B" w:rsidRDefault="00325C4B">
            <w:pPr>
              <w:pStyle w:val="ConsPlusNormal"/>
              <w:jc w:val="center"/>
            </w:pPr>
            <w:r>
              <w:t xml:space="preserve">N </w:t>
            </w:r>
            <w:proofErr w:type="gramStart"/>
            <w:r>
              <w:t>п</w:t>
            </w:r>
            <w:proofErr w:type="gramEnd"/>
            <w:r>
              <w:t>/п</w:t>
            </w:r>
          </w:p>
        </w:tc>
        <w:tc>
          <w:tcPr>
            <w:tcW w:w="4762" w:type="dxa"/>
          </w:tcPr>
          <w:p w:rsidR="00325C4B" w:rsidRDefault="00325C4B">
            <w:pPr>
              <w:pStyle w:val="ConsPlusNormal"/>
              <w:jc w:val="center"/>
            </w:pPr>
            <w:r>
              <w:t>Наименование документа</w:t>
            </w:r>
          </w:p>
        </w:tc>
        <w:tc>
          <w:tcPr>
            <w:tcW w:w="2212" w:type="dxa"/>
          </w:tcPr>
          <w:p w:rsidR="00325C4B" w:rsidRDefault="00325C4B">
            <w:pPr>
              <w:pStyle w:val="ConsPlusNormal"/>
              <w:jc w:val="center"/>
            </w:pPr>
            <w:r>
              <w:t>Способ представления</w:t>
            </w:r>
          </w:p>
        </w:tc>
        <w:tc>
          <w:tcPr>
            <w:tcW w:w="1528" w:type="dxa"/>
          </w:tcPr>
          <w:p w:rsidR="00325C4B" w:rsidRDefault="00325C4B">
            <w:pPr>
              <w:pStyle w:val="ConsPlusNormal"/>
              <w:jc w:val="center"/>
            </w:pPr>
            <w:r>
              <w:t>Количество листов в экз.</w:t>
            </w:r>
          </w:p>
        </w:tc>
      </w:tr>
      <w:tr w:rsidR="00325C4B">
        <w:tc>
          <w:tcPr>
            <w:tcW w:w="567" w:type="dxa"/>
          </w:tcPr>
          <w:p w:rsidR="00325C4B" w:rsidRDefault="00325C4B">
            <w:pPr>
              <w:pStyle w:val="ConsPlusNormal"/>
              <w:jc w:val="center"/>
            </w:pPr>
            <w:r>
              <w:t>1</w:t>
            </w:r>
          </w:p>
        </w:tc>
        <w:tc>
          <w:tcPr>
            <w:tcW w:w="4762" w:type="dxa"/>
          </w:tcPr>
          <w:p w:rsidR="00325C4B" w:rsidRDefault="00325C4B">
            <w:pPr>
              <w:pStyle w:val="ConsPlusNormal"/>
            </w:pPr>
            <w:r>
              <w:t>копия документа, удостоверяющего личность заявителя - физического лица либо личность представителя заявителя</w:t>
            </w:r>
          </w:p>
        </w:tc>
        <w:tc>
          <w:tcPr>
            <w:tcW w:w="2212" w:type="dxa"/>
          </w:tcPr>
          <w:p w:rsidR="00325C4B" w:rsidRDefault="00325C4B">
            <w:pPr>
              <w:pStyle w:val="ConsPlusNormal"/>
              <w:jc w:val="center"/>
            </w:pPr>
            <w:r>
              <w:t>представляются заявителем самостоятельно</w:t>
            </w:r>
          </w:p>
        </w:tc>
        <w:tc>
          <w:tcPr>
            <w:tcW w:w="1528" w:type="dxa"/>
          </w:tcPr>
          <w:p w:rsidR="00325C4B" w:rsidRDefault="00325C4B">
            <w:pPr>
              <w:pStyle w:val="ConsPlusNormal"/>
            </w:pPr>
          </w:p>
        </w:tc>
      </w:tr>
      <w:tr w:rsidR="00325C4B">
        <w:tc>
          <w:tcPr>
            <w:tcW w:w="567" w:type="dxa"/>
          </w:tcPr>
          <w:p w:rsidR="00325C4B" w:rsidRDefault="00325C4B">
            <w:pPr>
              <w:pStyle w:val="ConsPlusNormal"/>
              <w:jc w:val="center"/>
            </w:pPr>
            <w:r>
              <w:lastRenderedPageBreak/>
              <w:t>2</w:t>
            </w:r>
          </w:p>
        </w:tc>
        <w:tc>
          <w:tcPr>
            <w:tcW w:w="4762" w:type="dxa"/>
          </w:tcPr>
          <w:p w:rsidR="00325C4B" w:rsidRDefault="00325C4B">
            <w:pPr>
              <w:pStyle w:val="ConsPlusNormal"/>
            </w:pPr>
            <w:r>
              <w:t>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tc>
        <w:tc>
          <w:tcPr>
            <w:tcW w:w="2212" w:type="dxa"/>
          </w:tcPr>
          <w:p w:rsidR="00325C4B" w:rsidRDefault="00325C4B">
            <w:pPr>
              <w:pStyle w:val="ConsPlusNormal"/>
              <w:jc w:val="center"/>
            </w:pPr>
            <w:r>
              <w:t>представляются заявителем самостоятельно</w:t>
            </w:r>
          </w:p>
        </w:tc>
        <w:tc>
          <w:tcPr>
            <w:tcW w:w="1528" w:type="dxa"/>
          </w:tcPr>
          <w:p w:rsidR="00325C4B" w:rsidRDefault="00325C4B">
            <w:pPr>
              <w:pStyle w:val="ConsPlusNormal"/>
            </w:pPr>
          </w:p>
        </w:tc>
      </w:tr>
      <w:tr w:rsidR="00325C4B">
        <w:tc>
          <w:tcPr>
            <w:tcW w:w="567" w:type="dxa"/>
          </w:tcPr>
          <w:p w:rsidR="00325C4B" w:rsidRDefault="00325C4B">
            <w:pPr>
              <w:pStyle w:val="ConsPlusNormal"/>
              <w:jc w:val="center"/>
            </w:pPr>
            <w:r>
              <w:t>3</w:t>
            </w:r>
          </w:p>
        </w:tc>
        <w:tc>
          <w:tcPr>
            <w:tcW w:w="4762" w:type="dxa"/>
          </w:tcPr>
          <w:p w:rsidR="00325C4B" w:rsidRDefault="00325C4B">
            <w:pPr>
              <w:pStyle w:val="ConsPlusNormal"/>
            </w:pPr>
            <w:r>
              <w:t>документация по планировке территории (проект планировки и (или) проект межевания территории) на бумажном носителе в 1 экземпляре и в электронном виде на диске в 1 экземпляре в формате pdf с приложением файлов в формате MID/MIF, в которых содержатся все графические данные (объекты) документации по планировке территории</w:t>
            </w:r>
          </w:p>
        </w:tc>
        <w:tc>
          <w:tcPr>
            <w:tcW w:w="2212" w:type="dxa"/>
          </w:tcPr>
          <w:p w:rsidR="00325C4B" w:rsidRDefault="00325C4B">
            <w:pPr>
              <w:pStyle w:val="ConsPlusNormal"/>
              <w:jc w:val="center"/>
            </w:pPr>
            <w:r>
              <w:t>представляются заявителем самостоятельно</w:t>
            </w:r>
          </w:p>
        </w:tc>
        <w:tc>
          <w:tcPr>
            <w:tcW w:w="1528" w:type="dxa"/>
          </w:tcPr>
          <w:p w:rsidR="00325C4B" w:rsidRDefault="00325C4B">
            <w:pPr>
              <w:pStyle w:val="ConsPlusNormal"/>
            </w:pPr>
          </w:p>
        </w:tc>
      </w:tr>
      <w:tr w:rsidR="00325C4B">
        <w:tc>
          <w:tcPr>
            <w:tcW w:w="567" w:type="dxa"/>
          </w:tcPr>
          <w:p w:rsidR="00325C4B" w:rsidRDefault="00325C4B">
            <w:pPr>
              <w:pStyle w:val="ConsPlusNormal"/>
              <w:jc w:val="center"/>
            </w:pPr>
            <w:r>
              <w:t>4</w:t>
            </w:r>
          </w:p>
        </w:tc>
        <w:tc>
          <w:tcPr>
            <w:tcW w:w="4762" w:type="dxa"/>
          </w:tcPr>
          <w:p w:rsidR="00325C4B" w:rsidRDefault="00325C4B">
            <w:pPr>
              <w:pStyle w:val="ConsPlusNormal"/>
            </w:pPr>
            <w:proofErr w:type="gramStart"/>
            <w:r>
              <w:t xml:space="preserve">письма согласующих органов, владельцев автомобильных дорог, подтверждающие согласование такой документации, либо документы, подтверждающие получение согласующими органами документации по планировке территории, если </w:t>
            </w:r>
            <w:hyperlink r:id="rId57">
              <w:r>
                <w:rPr>
                  <w:color w:val="0000FF"/>
                </w:rPr>
                <w:t>статьей 45</w:t>
              </w:r>
            </w:hyperlink>
            <w:r>
              <w:t xml:space="preserve"> Градостроительного кодекса Российской Федерации установлен срок, по истечении которого документация по планировке территории считается согласованной, и соответствующий срок истек</w:t>
            </w:r>
            <w:proofErr w:type="gramEnd"/>
          </w:p>
        </w:tc>
        <w:tc>
          <w:tcPr>
            <w:tcW w:w="2212" w:type="dxa"/>
          </w:tcPr>
          <w:p w:rsidR="00325C4B" w:rsidRDefault="00325C4B">
            <w:pPr>
              <w:pStyle w:val="ConsPlusNormal"/>
              <w:jc w:val="center"/>
            </w:pPr>
            <w:r>
              <w:t>представляются заявителем самостоятельно</w:t>
            </w:r>
          </w:p>
        </w:tc>
        <w:tc>
          <w:tcPr>
            <w:tcW w:w="1528" w:type="dxa"/>
          </w:tcPr>
          <w:p w:rsidR="00325C4B" w:rsidRDefault="00325C4B">
            <w:pPr>
              <w:pStyle w:val="ConsPlusNormal"/>
            </w:pPr>
          </w:p>
        </w:tc>
      </w:tr>
      <w:tr w:rsidR="00325C4B">
        <w:tc>
          <w:tcPr>
            <w:tcW w:w="567" w:type="dxa"/>
          </w:tcPr>
          <w:p w:rsidR="00325C4B" w:rsidRDefault="00325C4B">
            <w:pPr>
              <w:pStyle w:val="ConsPlusNormal"/>
              <w:jc w:val="center"/>
            </w:pPr>
            <w:r>
              <w:t>5</w:t>
            </w:r>
          </w:p>
        </w:tc>
        <w:tc>
          <w:tcPr>
            <w:tcW w:w="4762" w:type="dxa"/>
          </w:tcPr>
          <w:p w:rsidR="00325C4B" w:rsidRDefault="00325C4B">
            <w:pPr>
              <w:pStyle w:val="ConsPlusNormal"/>
            </w:pPr>
            <w:r>
              <w:t>выписка из ЕГРЮЛ о юридическом лице или индивидуальном предпринимателе, являющемся заявителем</w:t>
            </w:r>
          </w:p>
        </w:tc>
        <w:tc>
          <w:tcPr>
            <w:tcW w:w="2212" w:type="dxa"/>
          </w:tcPr>
          <w:p w:rsidR="00325C4B" w:rsidRDefault="00325C4B">
            <w:pPr>
              <w:pStyle w:val="ConsPlusNormal"/>
              <w:jc w:val="center"/>
            </w:pPr>
            <w: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528" w:type="dxa"/>
          </w:tcPr>
          <w:p w:rsidR="00325C4B" w:rsidRDefault="00325C4B">
            <w:pPr>
              <w:pStyle w:val="ConsPlusNormal"/>
            </w:pPr>
          </w:p>
        </w:tc>
      </w:tr>
      <w:tr w:rsidR="00325C4B">
        <w:tc>
          <w:tcPr>
            <w:tcW w:w="9069" w:type="dxa"/>
            <w:gridSpan w:val="4"/>
          </w:tcPr>
          <w:p w:rsidR="00325C4B" w:rsidRDefault="00325C4B">
            <w:pPr>
              <w:pStyle w:val="ConsPlusNormal"/>
            </w:pPr>
            <w:r>
              <w:t>Иные документы:</w:t>
            </w:r>
          </w:p>
        </w:tc>
      </w:tr>
      <w:tr w:rsidR="00325C4B">
        <w:tc>
          <w:tcPr>
            <w:tcW w:w="567" w:type="dxa"/>
          </w:tcPr>
          <w:p w:rsidR="00325C4B" w:rsidRDefault="00325C4B">
            <w:pPr>
              <w:pStyle w:val="ConsPlusNormal"/>
              <w:jc w:val="center"/>
            </w:pPr>
            <w:r>
              <w:t>6</w:t>
            </w:r>
          </w:p>
        </w:tc>
        <w:tc>
          <w:tcPr>
            <w:tcW w:w="4762" w:type="dxa"/>
          </w:tcPr>
          <w:p w:rsidR="00325C4B" w:rsidRDefault="00325C4B">
            <w:pPr>
              <w:pStyle w:val="ConsPlusNormal"/>
            </w:pPr>
          </w:p>
        </w:tc>
        <w:tc>
          <w:tcPr>
            <w:tcW w:w="2212" w:type="dxa"/>
          </w:tcPr>
          <w:p w:rsidR="00325C4B" w:rsidRDefault="00325C4B">
            <w:pPr>
              <w:pStyle w:val="ConsPlusNormal"/>
            </w:pPr>
          </w:p>
        </w:tc>
        <w:tc>
          <w:tcPr>
            <w:tcW w:w="1528" w:type="dxa"/>
          </w:tcPr>
          <w:p w:rsidR="00325C4B" w:rsidRDefault="00325C4B">
            <w:pPr>
              <w:pStyle w:val="ConsPlusNormal"/>
            </w:pPr>
          </w:p>
        </w:tc>
      </w:tr>
      <w:tr w:rsidR="00325C4B">
        <w:tc>
          <w:tcPr>
            <w:tcW w:w="567" w:type="dxa"/>
          </w:tcPr>
          <w:p w:rsidR="00325C4B" w:rsidRDefault="00325C4B">
            <w:pPr>
              <w:pStyle w:val="ConsPlusNormal"/>
              <w:jc w:val="center"/>
            </w:pPr>
            <w:r>
              <w:t>7</w:t>
            </w:r>
          </w:p>
        </w:tc>
        <w:tc>
          <w:tcPr>
            <w:tcW w:w="4762" w:type="dxa"/>
          </w:tcPr>
          <w:p w:rsidR="00325C4B" w:rsidRDefault="00325C4B">
            <w:pPr>
              <w:pStyle w:val="ConsPlusNormal"/>
            </w:pPr>
          </w:p>
        </w:tc>
        <w:tc>
          <w:tcPr>
            <w:tcW w:w="2212" w:type="dxa"/>
          </w:tcPr>
          <w:p w:rsidR="00325C4B" w:rsidRDefault="00325C4B">
            <w:pPr>
              <w:pStyle w:val="ConsPlusNormal"/>
            </w:pPr>
          </w:p>
        </w:tc>
        <w:tc>
          <w:tcPr>
            <w:tcW w:w="1528" w:type="dxa"/>
          </w:tcPr>
          <w:p w:rsidR="00325C4B" w:rsidRDefault="00325C4B">
            <w:pPr>
              <w:pStyle w:val="ConsPlusNormal"/>
            </w:pPr>
          </w:p>
        </w:tc>
      </w:tr>
    </w:tbl>
    <w:p w:rsidR="00325C4B" w:rsidRDefault="00325C4B">
      <w:pPr>
        <w:pStyle w:val="ConsPlusNormal"/>
        <w:ind w:firstLine="540"/>
        <w:jc w:val="both"/>
      </w:pPr>
    </w:p>
    <w:p w:rsidR="00325C4B" w:rsidRDefault="00325C4B">
      <w:pPr>
        <w:pStyle w:val="ConsPlusNonformat"/>
        <w:jc w:val="both"/>
      </w:pPr>
      <w:r>
        <w:t xml:space="preserve">    Мною подтверждается:</w:t>
      </w:r>
    </w:p>
    <w:p w:rsidR="00325C4B" w:rsidRDefault="00325C4B">
      <w:pPr>
        <w:pStyle w:val="ConsPlusNonformat"/>
        <w:jc w:val="both"/>
      </w:pPr>
      <w:r>
        <w:t xml:space="preserve">    представленные  документы получены в порядке, установленном действующим</w:t>
      </w:r>
    </w:p>
    <w:p w:rsidR="00325C4B" w:rsidRDefault="00325C4B">
      <w:pPr>
        <w:pStyle w:val="ConsPlusNonformat"/>
        <w:jc w:val="both"/>
      </w:pPr>
      <w:r>
        <w:t>законодательством,  сведения,  содержащиеся  в  представленных  документах,</w:t>
      </w:r>
    </w:p>
    <w:p w:rsidR="00325C4B" w:rsidRDefault="00325C4B">
      <w:pPr>
        <w:pStyle w:val="ConsPlusNonformat"/>
        <w:jc w:val="both"/>
      </w:pPr>
      <w:r>
        <w:t>являются достоверными.</w:t>
      </w:r>
    </w:p>
    <w:p w:rsidR="00325C4B" w:rsidRDefault="00325C4B">
      <w:pPr>
        <w:pStyle w:val="ConsPlusNonformat"/>
        <w:jc w:val="both"/>
      </w:pPr>
      <w:r>
        <w:t xml:space="preserve">    Лицо,  представившее заведомо ложные сведения или поддельные документы,</w:t>
      </w:r>
    </w:p>
    <w:p w:rsidR="00325C4B" w:rsidRDefault="00325C4B">
      <w:pPr>
        <w:pStyle w:val="ConsPlusNonformat"/>
        <w:jc w:val="both"/>
      </w:pPr>
      <w:r>
        <w:lastRenderedPageBreak/>
        <w:t xml:space="preserve">несет  ответственность  в  соответствии  со  </w:t>
      </w:r>
      <w:hyperlink r:id="rId58">
        <w:r>
          <w:rPr>
            <w:color w:val="0000FF"/>
          </w:rPr>
          <w:t>статьей 307</w:t>
        </w:r>
      </w:hyperlink>
      <w:r>
        <w:t xml:space="preserve"> Уголовного кодекса</w:t>
      </w:r>
    </w:p>
    <w:p w:rsidR="00325C4B" w:rsidRDefault="00325C4B">
      <w:pPr>
        <w:pStyle w:val="ConsPlusNonformat"/>
        <w:jc w:val="both"/>
      </w:pPr>
      <w:r>
        <w:t>Российской Федерации.</w:t>
      </w: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w:t>
      </w:r>
    </w:p>
    <w:p w:rsidR="00325C4B" w:rsidRDefault="00325C4B">
      <w:pPr>
        <w:pStyle w:val="ConsPlusNonformat"/>
        <w:jc w:val="both"/>
      </w:pPr>
      <w:r>
        <w:t xml:space="preserve">                                               (ФИО)            (подпись)</w:t>
      </w:r>
    </w:p>
    <w:p w:rsidR="00325C4B" w:rsidRDefault="00325C4B">
      <w:pPr>
        <w:pStyle w:val="ConsPlusNonformat"/>
        <w:jc w:val="both"/>
      </w:pPr>
    </w:p>
    <w:p w:rsidR="00325C4B" w:rsidRDefault="00325C4B">
      <w:pPr>
        <w:pStyle w:val="ConsPlusNonformat"/>
        <w:jc w:val="both"/>
      </w:pPr>
      <w:r>
        <w:t xml:space="preserve">    В   соответствии   с  Федеральным  </w:t>
      </w:r>
      <w:hyperlink r:id="rId59">
        <w:r>
          <w:rPr>
            <w:color w:val="0000FF"/>
          </w:rPr>
          <w:t>законом</w:t>
        </w:r>
      </w:hyperlink>
      <w:r>
        <w:t xml:space="preserve">  от  27.07.2006  N 152-ФЗ "О</w:t>
      </w:r>
    </w:p>
    <w:p w:rsidR="00325C4B" w:rsidRDefault="00325C4B">
      <w:pPr>
        <w:pStyle w:val="ConsPlusNonformat"/>
        <w:jc w:val="both"/>
      </w:pPr>
      <w:proofErr w:type="gramStart"/>
      <w:r>
        <w:t>персональных  данных"  даю  согласие  на  обработку  (сбор, систематизацию,</w:t>
      </w:r>
      <w:proofErr w:type="gramEnd"/>
    </w:p>
    <w:p w:rsidR="00325C4B" w:rsidRDefault="00325C4B">
      <w:pPr>
        <w:pStyle w:val="ConsPlusNonformat"/>
        <w:jc w:val="both"/>
      </w:pPr>
      <w:proofErr w:type="gramStart"/>
      <w:r>
        <w:t>накопление,  хранение,  уточнение,  использование,  распространение  (в том</w:t>
      </w:r>
      <w:proofErr w:type="gramEnd"/>
    </w:p>
    <w:p w:rsidR="00325C4B" w:rsidRDefault="00325C4B">
      <w:pPr>
        <w:pStyle w:val="ConsPlusNonformat"/>
        <w:jc w:val="both"/>
      </w:pPr>
      <w:proofErr w:type="gramStart"/>
      <w:r>
        <w:t>числе   передачу),   обезличивание,  блокирование,  уничтожение)  сведений,</w:t>
      </w:r>
      <w:proofErr w:type="gramEnd"/>
    </w:p>
    <w:p w:rsidR="00325C4B" w:rsidRDefault="00325C4B">
      <w:pPr>
        <w:pStyle w:val="ConsPlusNonformat"/>
        <w:jc w:val="both"/>
      </w:pPr>
      <w:r>
        <w:t>указанных в настоящем заявлении и прилагаемых документах, с целью _________</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 xml:space="preserve">                            (указывается цель)</w:t>
      </w:r>
    </w:p>
    <w:p w:rsidR="00325C4B" w:rsidRDefault="00325C4B">
      <w:pPr>
        <w:pStyle w:val="ConsPlusNonformat"/>
        <w:jc w:val="both"/>
      </w:pPr>
    </w:p>
    <w:p w:rsidR="00325C4B" w:rsidRDefault="00325C4B">
      <w:pPr>
        <w:pStyle w:val="ConsPlusNonformat"/>
        <w:jc w:val="both"/>
      </w:pPr>
      <w:r>
        <w:t xml:space="preserve">    Мне  разъяснено,  что  данное  согласие  может  быть  отозвано  мною  </w:t>
      </w:r>
      <w:proofErr w:type="gramStart"/>
      <w:r>
        <w:t>в</w:t>
      </w:r>
      <w:proofErr w:type="gramEnd"/>
    </w:p>
    <w:p w:rsidR="00325C4B" w:rsidRDefault="00325C4B">
      <w:pPr>
        <w:pStyle w:val="ConsPlusNonformat"/>
        <w:jc w:val="both"/>
      </w:pPr>
      <w:r>
        <w:t>письменной форме.</w:t>
      </w: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w:t>
      </w:r>
    </w:p>
    <w:p w:rsidR="00325C4B" w:rsidRDefault="00325C4B">
      <w:pPr>
        <w:pStyle w:val="ConsPlusNonformat"/>
        <w:jc w:val="both"/>
      </w:pPr>
      <w:r>
        <w:t xml:space="preserve">                                               (ФИО)             (подпись)</w:t>
      </w:r>
    </w:p>
    <w:p w:rsidR="00325C4B" w:rsidRDefault="00325C4B">
      <w:pPr>
        <w:pStyle w:val="ConsPlusNonformat"/>
        <w:jc w:val="both"/>
      </w:pPr>
    </w:p>
    <w:p w:rsidR="00325C4B" w:rsidRDefault="00325C4B">
      <w:pPr>
        <w:pStyle w:val="ConsPlusNonformat"/>
        <w:jc w:val="both"/>
      </w:pPr>
      <w:r>
        <w:t>Дата выдачи результата предоставления муниципальной услуги:</w:t>
      </w:r>
    </w:p>
    <w:p w:rsidR="00325C4B" w:rsidRDefault="00325C4B">
      <w:pPr>
        <w:pStyle w:val="ConsPlusNonformat"/>
        <w:jc w:val="both"/>
      </w:pPr>
      <w:r>
        <w:t>"_____" ____________ 20__ г.</w:t>
      </w:r>
    </w:p>
    <w:p w:rsidR="00325C4B" w:rsidRDefault="00325C4B">
      <w:pPr>
        <w:pStyle w:val="ConsPlusNonformat"/>
        <w:jc w:val="both"/>
      </w:pPr>
    </w:p>
    <w:p w:rsidR="00325C4B" w:rsidRDefault="00325C4B">
      <w:pPr>
        <w:pStyle w:val="ConsPlusNonformat"/>
        <w:jc w:val="both"/>
      </w:pPr>
      <w:proofErr w:type="gramStart"/>
      <w:r>
        <w:t>Способ  получения  результата  предоставления  муниципальной услуги (нужное</w:t>
      </w:r>
      <w:proofErr w:type="gramEnd"/>
    </w:p>
    <w:p w:rsidR="00325C4B" w:rsidRDefault="00325C4B">
      <w:pPr>
        <w:pStyle w:val="ConsPlusNonformat"/>
        <w:jc w:val="both"/>
      </w:pPr>
      <w:r>
        <w:t>отметить (V)):</w:t>
      </w:r>
    </w:p>
    <w:p w:rsidR="00325C4B" w:rsidRDefault="00325C4B">
      <w:pPr>
        <w:pStyle w:val="ConsPlusNonformat"/>
        <w:jc w:val="both"/>
      </w:pPr>
      <w:r>
        <w:t>(    ) - прошу выдать на руки;</w:t>
      </w:r>
    </w:p>
    <w:p w:rsidR="00325C4B" w:rsidRDefault="00325C4B">
      <w:pPr>
        <w:pStyle w:val="ConsPlusNonformat"/>
        <w:jc w:val="both"/>
      </w:pPr>
      <w:r>
        <w:t>(    ) - направить почтой по адресу</w:t>
      </w:r>
      <w:proofErr w:type="gramStart"/>
      <w:r>
        <w:t>: _____________________________________;</w:t>
      </w:r>
      <w:proofErr w:type="gramEnd"/>
    </w:p>
    <w:p w:rsidR="00325C4B" w:rsidRDefault="00325C4B">
      <w:pPr>
        <w:pStyle w:val="ConsPlusNonformat"/>
        <w:jc w:val="both"/>
      </w:pPr>
      <w:r>
        <w:t>(    ) - через МФЦ;</w:t>
      </w:r>
    </w:p>
    <w:p w:rsidR="00325C4B" w:rsidRDefault="00325C4B">
      <w:pPr>
        <w:pStyle w:val="ConsPlusNonformat"/>
        <w:jc w:val="both"/>
      </w:pPr>
      <w:r>
        <w:t>(    ) - через ЕПГУ;</w:t>
      </w:r>
    </w:p>
    <w:p w:rsidR="00325C4B" w:rsidRDefault="00325C4B">
      <w:pPr>
        <w:pStyle w:val="ConsPlusNonformat"/>
        <w:jc w:val="both"/>
      </w:pPr>
      <w:r>
        <w:t>(    ) - через РПГУ.</w:t>
      </w:r>
    </w:p>
    <w:p w:rsidR="00325C4B" w:rsidRDefault="00325C4B">
      <w:pPr>
        <w:pStyle w:val="ConsPlusNonformat"/>
        <w:jc w:val="both"/>
      </w:pPr>
    </w:p>
    <w:p w:rsidR="00325C4B" w:rsidRDefault="00325C4B">
      <w:pPr>
        <w:pStyle w:val="ConsPlusNonformat"/>
        <w:jc w:val="both"/>
      </w:pPr>
    </w:p>
    <w:p w:rsidR="00325C4B" w:rsidRDefault="00325C4B">
      <w:pPr>
        <w:pStyle w:val="ConsPlusNonformat"/>
        <w:jc w:val="both"/>
      </w:pPr>
      <w:r>
        <w:t>Заявитель (представитель заявителя): __________________________/___________</w:t>
      </w:r>
    </w:p>
    <w:p w:rsidR="00325C4B" w:rsidRDefault="00325C4B">
      <w:pPr>
        <w:pStyle w:val="ConsPlusNonformat"/>
        <w:jc w:val="both"/>
      </w:pPr>
      <w:r>
        <w:t xml:space="preserve">                                              (ФИО)              (подпись)</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1"/>
      </w:pPr>
      <w:r>
        <w:t>Приложение N 3</w:t>
      </w:r>
    </w:p>
    <w:p w:rsidR="00325C4B" w:rsidRDefault="00325C4B">
      <w:pPr>
        <w:pStyle w:val="ConsPlusNormal"/>
        <w:jc w:val="right"/>
      </w:pPr>
      <w:r>
        <w:t>к административному регламенту</w:t>
      </w:r>
    </w:p>
    <w:p w:rsidR="00325C4B" w:rsidRDefault="00325C4B">
      <w:pPr>
        <w:pStyle w:val="ConsPlusNormal"/>
        <w:jc w:val="right"/>
      </w:pPr>
      <w:r>
        <w:t>предоставления муниципальной услуги</w:t>
      </w:r>
    </w:p>
    <w:p w:rsidR="00325C4B" w:rsidRDefault="00325C4B">
      <w:pPr>
        <w:pStyle w:val="ConsPlusNormal"/>
        <w:jc w:val="right"/>
      </w:pPr>
      <w:r>
        <w:t>"Подготовка и утверждение документации</w:t>
      </w:r>
    </w:p>
    <w:p w:rsidR="00325C4B" w:rsidRDefault="00325C4B">
      <w:pPr>
        <w:pStyle w:val="ConsPlusNormal"/>
        <w:jc w:val="right"/>
      </w:pPr>
      <w:r>
        <w:t>по планировке территории"</w:t>
      </w:r>
    </w:p>
    <w:p w:rsidR="00325C4B" w:rsidRDefault="00325C4B">
      <w:pPr>
        <w:pStyle w:val="ConsPlusNormal"/>
        <w:ind w:firstLine="540"/>
        <w:jc w:val="both"/>
      </w:pPr>
    </w:p>
    <w:p w:rsidR="00325C4B" w:rsidRDefault="00325C4B">
      <w:pPr>
        <w:pStyle w:val="ConsPlusNonformat"/>
        <w:jc w:val="both"/>
      </w:pPr>
      <w:r>
        <w:t xml:space="preserve">                       Кому _______________________________________________</w:t>
      </w:r>
    </w:p>
    <w:p w:rsidR="00325C4B" w:rsidRDefault="00325C4B">
      <w:pPr>
        <w:pStyle w:val="ConsPlusNonformat"/>
        <w:jc w:val="both"/>
      </w:pPr>
      <w:r>
        <w:t xml:space="preserve">                               </w:t>
      </w:r>
      <w:proofErr w:type="gramStart"/>
      <w:r>
        <w:t>(ФИО (последнее - при наличии) гражданина</w:t>
      </w:r>
      <w:proofErr w:type="gramEnd"/>
    </w:p>
    <w:p w:rsidR="00325C4B" w:rsidRDefault="00325C4B">
      <w:pPr>
        <w:pStyle w:val="ConsPlusNonformat"/>
        <w:jc w:val="both"/>
      </w:pPr>
      <w:r>
        <w:t xml:space="preserve">                              </w:t>
      </w:r>
      <w:proofErr w:type="gramStart"/>
      <w:r>
        <w:t>полностью, должность и ФИО (последнее - при</w:t>
      </w:r>
      <w:proofErr w:type="gramEnd"/>
    </w:p>
    <w:p w:rsidR="00325C4B" w:rsidRDefault="00325C4B">
      <w:pPr>
        <w:pStyle w:val="ConsPlusNonformat"/>
        <w:jc w:val="both"/>
      </w:pPr>
      <w:r>
        <w:t xml:space="preserve">                             </w:t>
      </w:r>
      <w:proofErr w:type="gramStart"/>
      <w:r>
        <w:t>наличии</w:t>
      </w:r>
      <w:proofErr w:type="gramEnd"/>
      <w:r>
        <w:t>) полностью представителя юридического</w:t>
      </w:r>
    </w:p>
    <w:p w:rsidR="00325C4B" w:rsidRDefault="00325C4B">
      <w:pPr>
        <w:pStyle w:val="ConsPlusNonformat"/>
        <w:jc w:val="both"/>
      </w:pPr>
      <w:r>
        <w:t xml:space="preserve">                                      лица (ЮЛ) и полное наименование)</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(адрес проживания гражданина, местонахождение ЮЛ)</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(контактный телефон, адрес эл. почты, почтовый адрес)</w:t>
      </w:r>
    </w:p>
    <w:p w:rsidR="00325C4B" w:rsidRDefault="00325C4B">
      <w:pPr>
        <w:pStyle w:val="ConsPlusNonformat"/>
        <w:jc w:val="both"/>
      </w:pPr>
    </w:p>
    <w:p w:rsidR="00325C4B" w:rsidRDefault="00325C4B">
      <w:pPr>
        <w:pStyle w:val="ConsPlusNonformat"/>
        <w:jc w:val="both"/>
      </w:pPr>
      <w:bookmarkStart w:id="22" w:name="P858"/>
      <w:bookmarkEnd w:id="22"/>
      <w:r>
        <w:t xml:space="preserve">                Уведомление об отказе в приеме документов,</w:t>
      </w:r>
    </w:p>
    <w:p w:rsidR="00325C4B" w:rsidRDefault="00325C4B">
      <w:pPr>
        <w:pStyle w:val="ConsPlusNonformat"/>
        <w:jc w:val="both"/>
      </w:pPr>
      <w:r>
        <w:t xml:space="preserve">            </w:t>
      </w:r>
      <w:proofErr w:type="gramStart"/>
      <w:r>
        <w:t>необходимых</w:t>
      </w:r>
      <w:proofErr w:type="gramEnd"/>
      <w:r>
        <w:t xml:space="preserve"> для предоставления муниципальной услуги,</w:t>
      </w:r>
    </w:p>
    <w:p w:rsidR="00325C4B" w:rsidRDefault="00325C4B">
      <w:pPr>
        <w:pStyle w:val="ConsPlusNonformat"/>
        <w:jc w:val="both"/>
      </w:pPr>
      <w:r>
        <w:t xml:space="preserve">                   от ________________ N _______________</w:t>
      </w:r>
    </w:p>
    <w:p w:rsidR="00325C4B" w:rsidRDefault="00325C4B">
      <w:pPr>
        <w:pStyle w:val="ConsPlusNonformat"/>
        <w:jc w:val="both"/>
      </w:pPr>
    </w:p>
    <w:p w:rsidR="00325C4B" w:rsidRDefault="00325C4B">
      <w:pPr>
        <w:pStyle w:val="ConsPlusNonformat"/>
        <w:jc w:val="both"/>
      </w:pPr>
      <w:r>
        <w:t xml:space="preserve">    По  результатам  рассмотрения заявления о принятии решения о подготовке</w:t>
      </w:r>
    </w:p>
    <w:p w:rsidR="00325C4B" w:rsidRDefault="00325C4B">
      <w:pPr>
        <w:pStyle w:val="ConsPlusNonformat"/>
        <w:jc w:val="both"/>
      </w:pPr>
      <w:r>
        <w:t>документации по планировке территории и представленных документов 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lastRenderedPageBreak/>
        <w:t>___________________________________________________________________________</w:t>
      </w:r>
    </w:p>
    <w:p w:rsidR="00325C4B" w:rsidRDefault="00325C4B">
      <w:pPr>
        <w:pStyle w:val="ConsPlusNonformat"/>
        <w:jc w:val="both"/>
      </w:pPr>
      <w:r>
        <w:t xml:space="preserve">  </w:t>
      </w:r>
      <w:proofErr w:type="gramStart"/>
      <w:r>
        <w:t>(ФИО физического лица, наименование юридического лица - заявителя, дата</w:t>
      </w:r>
      <w:proofErr w:type="gramEnd"/>
    </w:p>
    <w:p w:rsidR="00325C4B" w:rsidRDefault="00325C4B">
      <w:pPr>
        <w:pStyle w:val="ConsPlusNonformat"/>
        <w:jc w:val="both"/>
      </w:pPr>
      <w:r>
        <w:t xml:space="preserve">                          направления заявления)</w:t>
      </w:r>
    </w:p>
    <w:p w:rsidR="00325C4B" w:rsidRDefault="00325C4B">
      <w:pPr>
        <w:pStyle w:val="ConsPlusNonformat"/>
        <w:jc w:val="both"/>
      </w:pPr>
      <w:r>
        <w:t xml:space="preserve">принято   решение   об   отказе   в   приеме  документов,  необходимых  </w:t>
      </w:r>
      <w:proofErr w:type="gramStart"/>
      <w:r>
        <w:t>для</w:t>
      </w:r>
      <w:proofErr w:type="gramEnd"/>
    </w:p>
    <w:p w:rsidR="00325C4B" w:rsidRDefault="00325C4B">
      <w:pPr>
        <w:pStyle w:val="ConsPlusNonformat"/>
        <w:jc w:val="both"/>
      </w:pPr>
      <w:r>
        <w:t>предоставления  муниципальной услуги "Подготовка и утверждение документации</w:t>
      </w:r>
    </w:p>
    <w:p w:rsidR="00325C4B" w:rsidRDefault="00325C4B">
      <w:pPr>
        <w:pStyle w:val="ConsPlusNonformat"/>
        <w:jc w:val="both"/>
      </w:pPr>
      <w:r>
        <w:t xml:space="preserve">по планировке территории" в связи </w:t>
      </w:r>
      <w:proofErr w:type="gramStart"/>
      <w:r>
        <w:t>с</w:t>
      </w:r>
      <w:proofErr w:type="gramEnd"/>
      <w:r>
        <w:t>: 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w:t>
      </w:r>
      <w:proofErr w:type="gramStart"/>
      <w:r>
        <w:t>(указываются основания отказа в приеме документов, необходимых для</w:t>
      </w:r>
      <w:proofErr w:type="gramEnd"/>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предоставления муниципальной услуги)</w:t>
      </w:r>
    </w:p>
    <w:p w:rsidR="00325C4B" w:rsidRDefault="00325C4B">
      <w:pPr>
        <w:pStyle w:val="ConsPlusNonformat"/>
        <w:jc w:val="both"/>
      </w:pPr>
    </w:p>
    <w:p w:rsidR="00325C4B" w:rsidRDefault="00325C4B">
      <w:pPr>
        <w:pStyle w:val="ConsPlusNonformat"/>
        <w:jc w:val="both"/>
      </w:pPr>
      <w:r>
        <w:t xml:space="preserve">    Дополнительно  информируем  о возможности повторного обращения в орган,</w:t>
      </w:r>
    </w:p>
    <w:p w:rsidR="00325C4B" w:rsidRDefault="00325C4B">
      <w:pPr>
        <w:pStyle w:val="ConsPlusNonformat"/>
        <w:jc w:val="both"/>
      </w:pPr>
      <w:r>
        <w:t>уполномоченный  на  предоставление  муниципальной  услуги,  с  заявлением о</w:t>
      </w:r>
    </w:p>
    <w:p w:rsidR="00325C4B" w:rsidRDefault="00325C4B">
      <w:pPr>
        <w:pStyle w:val="ConsPlusNonformat"/>
        <w:jc w:val="both"/>
      </w:pPr>
      <w:proofErr w:type="gramStart"/>
      <w:r>
        <w:t>предоставлении</w:t>
      </w:r>
      <w:proofErr w:type="gramEnd"/>
      <w:r>
        <w:t xml:space="preserve"> муниципальной услуги после устранения указанных нарушений.</w:t>
      </w:r>
    </w:p>
    <w:p w:rsidR="00325C4B" w:rsidRDefault="00325C4B">
      <w:pPr>
        <w:pStyle w:val="ConsPlusNonformat"/>
        <w:jc w:val="both"/>
      </w:pPr>
    </w:p>
    <w:p w:rsidR="00325C4B" w:rsidRDefault="00325C4B">
      <w:pPr>
        <w:pStyle w:val="ConsPlusNonformat"/>
        <w:jc w:val="both"/>
      </w:pPr>
      <w:r>
        <w:t>Начальник уполномоченного органа ______________ /______________________/</w:t>
      </w:r>
    </w:p>
    <w:p w:rsidR="00325C4B" w:rsidRDefault="00325C4B">
      <w:pPr>
        <w:pStyle w:val="ConsPlusNonformat"/>
        <w:jc w:val="both"/>
      </w:pPr>
      <w:r>
        <w:t xml:space="preserve">                                   (подпись)              (ФИО)</w:t>
      </w:r>
    </w:p>
    <w:p w:rsidR="00325C4B" w:rsidRDefault="00325C4B">
      <w:pPr>
        <w:pStyle w:val="ConsPlusNonformat"/>
        <w:jc w:val="both"/>
      </w:pPr>
    </w:p>
    <w:p w:rsidR="00325C4B" w:rsidRDefault="00325C4B">
      <w:pPr>
        <w:pStyle w:val="ConsPlusNonformat"/>
        <w:jc w:val="both"/>
      </w:pPr>
      <w:r>
        <w:t>Исполнитель (ФИО) _________________________</w:t>
      </w:r>
    </w:p>
    <w:p w:rsidR="00325C4B" w:rsidRDefault="00325C4B">
      <w:pPr>
        <w:pStyle w:val="ConsPlusNonformat"/>
        <w:jc w:val="both"/>
      </w:pPr>
      <w:r>
        <w:t>Телефон ___________________________________</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1"/>
      </w:pPr>
      <w:r>
        <w:t>Приложение N 4</w:t>
      </w:r>
    </w:p>
    <w:p w:rsidR="00325C4B" w:rsidRDefault="00325C4B">
      <w:pPr>
        <w:pStyle w:val="ConsPlusNormal"/>
        <w:jc w:val="right"/>
      </w:pPr>
      <w:r>
        <w:t>к административному регламенту</w:t>
      </w:r>
    </w:p>
    <w:p w:rsidR="00325C4B" w:rsidRDefault="00325C4B">
      <w:pPr>
        <w:pStyle w:val="ConsPlusNormal"/>
        <w:jc w:val="right"/>
      </w:pPr>
      <w:r>
        <w:t>предоставления муниципальной услуги</w:t>
      </w:r>
    </w:p>
    <w:p w:rsidR="00325C4B" w:rsidRDefault="00325C4B">
      <w:pPr>
        <w:pStyle w:val="ConsPlusNormal"/>
        <w:jc w:val="right"/>
      </w:pPr>
      <w:r>
        <w:t>"Подготовка и утверждение документации</w:t>
      </w:r>
    </w:p>
    <w:p w:rsidR="00325C4B" w:rsidRDefault="00325C4B">
      <w:pPr>
        <w:pStyle w:val="ConsPlusNormal"/>
        <w:jc w:val="right"/>
      </w:pPr>
      <w:r>
        <w:t>по планировке территории"</w:t>
      </w:r>
    </w:p>
    <w:p w:rsidR="00325C4B" w:rsidRDefault="00325C4B">
      <w:pPr>
        <w:pStyle w:val="ConsPlusNormal"/>
        <w:ind w:firstLine="540"/>
        <w:jc w:val="both"/>
      </w:pPr>
    </w:p>
    <w:p w:rsidR="00325C4B" w:rsidRDefault="00325C4B">
      <w:pPr>
        <w:pStyle w:val="ConsPlusNonformat"/>
        <w:jc w:val="both"/>
      </w:pPr>
      <w:r>
        <w:t xml:space="preserve">                       Кому _______________________________________________</w:t>
      </w:r>
    </w:p>
    <w:p w:rsidR="00325C4B" w:rsidRDefault="00325C4B">
      <w:pPr>
        <w:pStyle w:val="ConsPlusNonformat"/>
        <w:jc w:val="both"/>
      </w:pPr>
      <w:r>
        <w:t xml:space="preserve">                       </w:t>
      </w:r>
      <w:proofErr w:type="gramStart"/>
      <w:r>
        <w:t>(ФИО (последнее - при наличии) гражданина полностью,</w:t>
      </w:r>
      <w:proofErr w:type="gramEnd"/>
    </w:p>
    <w:p w:rsidR="00325C4B" w:rsidRDefault="00325C4B">
      <w:pPr>
        <w:pStyle w:val="ConsPlusNonformat"/>
        <w:jc w:val="both"/>
      </w:pPr>
      <w:r>
        <w:t xml:space="preserve">                        должность и ФИО (последнее - при наличии) полностью</w:t>
      </w:r>
    </w:p>
    <w:p w:rsidR="00325C4B" w:rsidRDefault="00325C4B">
      <w:pPr>
        <w:pStyle w:val="ConsPlusNonformat"/>
        <w:jc w:val="both"/>
      </w:pPr>
      <w:r>
        <w:t xml:space="preserve">                           представителя юридического лица (ЮЛ) и </w:t>
      </w:r>
      <w:proofErr w:type="gramStart"/>
      <w:r>
        <w:t>полное</w:t>
      </w:r>
      <w:proofErr w:type="gramEnd"/>
    </w:p>
    <w:p w:rsidR="00325C4B" w:rsidRDefault="00325C4B">
      <w:pPr>
        <w:pStyle w:val="ConsPlusNonformat"/>
        <w:jc w:val="both"/>
      </w:pPr>
      <w:r>
        <w:t xml:space="preserve">                                          наименование)</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(адрес проживания гражданина, местонахождение ЮЛ)</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(контактный телефон, адрес эл. почты, почтовый адрес)</w:t>
      </w:r>
    </w:p>
    <w:p w:rsidR="00325C4B" w:rsidRDefault="00325C4B">
      <w:pPr>
        <w:pStyle w:val="ConsPlusNonformat"/>
        <w:jc w:val="both"/>
      </w:pPr>
    </w:p>
    <w:p w:rsidR="00325C4B" w:rsidRDefault="00325C4B">
      <w:pPr>
        <w:pStyle w:val="ConsPlusNonformat"/>
        <w:jc w:val="both"/>
      </w:pPr>
      <w:bookmarkStart w:id="23" w:name="P906"/>
      <w:bookmarkEnd w:id="23"/>
      <w:r>
        <w:t xml:space="preserve">                   Решение об отказе в принятии решения</w:t>
      </w:r>
    </w:p>
    <w:p w:rsidR="00325C4B" w:rsidRDefault="00325C4B">
      <w:pPr>
        <w:pStyle w:val="ConsPlusNonformat"/>
        <w:jc w:val="both"/>
      </w:pPr>
      <w:r>
        <w:t xml:space="preserve">            о подготовке документации по планировке территории</w:t>
      </w:r>
    </w:p>
    <w:p w:rsidR="00325C4B" w:rsidRDefault="00325C4B">
      <w:pPr>
        <w:pStyle w:val="ConsPlusNonformat"/>
        <w:jc w:val="both"/>
      </w:pPr>
    </w:p>
    <w:p w:rsidR="00325C4B" w:rsidRDefault="00325C4B">
      <w:pPr>
        <w:pStyle w:val="ConsPlusNonformat"/>
        <w:jc w:val="both"/>
      </w:pPr>
      <w:r>
        <w:t xml:space="preserve">    На  Ваше  заявление о подготовке документации по планировке территории,</w:t>
      </w:r>
    </w:p>
    <w:p w:rsidR="00325C4B" w:rsidRDefault="00325C4B">
      <w:pPr>
        <w:pStyle w:val="ConsPlusNonformat"/>
        <w:jc w:val="both"/>
      </w:pPr>
      <w:proofErr w:type="gramStart"/>
      <w:r>
        <w:t>расположенной</w:t>
      </w:r>
      <w:proofErr w:type="gramEnd"/>
      <w:r>
        <w:t xml:space="preserve"> по адресу: __________________________________________________</w:t>
      </w:r>
    </w:p>
    <w:p w:rsidR="00325C4B" w:rsidRDefault="00325C4B">
      <w:pPr>
        <w:pStyle w:val="ConsPlusNonformat"/>
        <w:jc w:val="both"/>
      </w:pPr>
      <w:r>
        <w:t>__________________________________________________________________________,</w:t>
      </w:r>
    </w:p>
    <w:p w:rsidR="00325C4B" w:rsidRDefault="00325C4B">
      <w:pPr>
        <w:pStyle w:val="ConsPlusNonformat"/>
        <w:jc w:val="both"/>
      </w:pPr>
      <w:r>
        <w:t>в целях __________________________________________________________________,</w:t>
      </w:r>
    </w:p>
    <w:p w:rsidR="00325C4B" w:rsidRDefault="00325C4B">
      <w:pPr>
        <w:pStyle w:val="ConsPlusNonformat"/>
        <w:jc w:val="both"/>
      </w:pPr>
      <w:r>
        <w:t>сообщаем,   что  Вам  отказано  в  подготовке  документации  по  планировке</w:t>
      </w:r>
    </w:p>
    <w:p w:rsidR="00325C4B" w:rsidRDefault="00325C4B">
      <w:pPr>
        <w:pStyle w:val="ConsPlusNonformat"/>
        <w:jc w:val="both"/>
      </w:pPr>
      <w:r>
        <w:t>территории по следующим основаниям 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 xml:space="preserve">  (указать причину отказа в соответствии с действующим законодательством)</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p>
    <w:p w:rsidR="00325C4B" w:rsidRDefault="00325C4B">
      <w:pPr>
        <w:pStyle w:val="ConsPlusNonformat"/>
        <w:jc w:val="both"/>
      </w:pPr>
      <w:r>
        <w:t>Начальник уполномоченного органа ______________ /______________________/</w:t>
      </w:r>
    </w:p>
    <w:p w:rsidR="00325C4B" w:rsidRDefault="00325C4B">
      <w:pPr>
        <w:pStyle w:val="ConsPlusNonformat"/>
        <w:jc w:val="both"/>
      </w:pPr>
      <w:r>
        <w:t xml:space="preserve">                                   (подпись)      (расшифровка подписи)</w:t>
      </w:r>
    </w:p>
    <w:p w:rsidR="00325C4B" w:rsidRDefault="00325C4B">
      <w:pPr>
        <w:pStyle w:val="ConsPlusNonformat"/>
        <w:jc w:val="both"/>
      </w:pPr>
    </w:p>
    <w:p w:rsidR="00325C4B" w:rsidRDefault="00325C4B">
      <w:pPr>
        <w:pStyle w:val="ConsPlusNonformat"/>
        <w:jc w:val="both"/>
      </w:pPr>
      <w:r>
        <w:t>Исполнитель:</w:t>
      </w:r>
    </w:p>
    <w:p w:rsidR="00325C4B" w:rsidRDefault="00325C4B">
      <w:pPr>
        <w:pStyle w:val="ConsPlusNonformat"/>
        <w:jc w:val="both"/>
      </w:pPr>
      <w:r>
        <w:t>Телефон:</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1"/>
      </w:pPr>
      <w:r>
        <w:t>Приложение N 5</w:t>
      </w:r>
    </w:p>
    <w:p w:rsidR="00325C4B" w:rsidRDefault="00325C4B">
      <w:pPr>
        <w:pStyle w:val="ConsPlusNormal"/>
        <w:jc w:val="right"/>
      </w:pPr>
      <w:r>
        <w:t>к административному регламенту</w:t>
      </w:r>
    </w:p>
    <w:p w:rsidR="00325C4B" w:rsidRDefault="00325C4B">
      <w:pPr>
        <w:pStyle w:val="ConsPlusNormal"/>
        <w:jc w:val="right"/>
      </w:pPr>
      <w:r>
        <w:t>предоставления муниципальной услуги</w:t>
      </w:r>
    </w:p>
    <w:p w:rsidR="00325C4B" w:rsidRDefault="00325C4B">
      <w:pPr>
        <w:pStyle w:val="ConsPlusNormal"/>
        <w:jc w:val="right"/>
      </w:pPr>
      <w:r>
        <w:t>"Подготовка и утверждение документации</w:t>
      </w:r>
    </w:p>
    <w:p w:rsidR="00325C4B" w:rsidRDefault="00325C4B">
      <w:pPr>
        <w:pStyle w:val="ConsPlusNormal"/>
        <w:jc w:val="right"/>
      </w:pPr>
      <w:r>
        <w:t>по планировке территории"</w:t>
      </w:r>
    </w:p>
    <w:p w:rsidR="00325C4B" w:rsidRDefault="00325C4B">
      <w:pPr>
        <w:pStyle w:val="ConsPlusNormal"/>
        <w:ind w:firstLine="540"/>
        <w:jc w:val="both"/>
      </w:pPr>
    </w:p>
    <w:p w:rsidR="00325C4B" w:rsidRDefault="00325C4B">
      <w:pPr>
        <w:pStyle w:val="ConsPlusNonformat"/>
        <w:jc w:val="both"/>
      </w:pPr>
      <w:r>
        <w:t xml:space="preserve">                       Кому _______________________________________________</w:t>
      </w:r>
    </w:p>
    <w:p w:rsidR="00325C4B" w:rsidRDefault="00325C4B">
      <w:pPr>
        <w:pStyle w:val="ConsPlusNonformat"/>
        <w:jc w:val="both"/>
      </w:pPr>
      <w:r>
        <w:t xml:space="preserve">                               </w:t>
      </w:r>
      <w:proofErr w:type="gramStart"/>
      <w:r>
        <w:t>(ФИО (последнее - при наличии) гражданина</w:t>
      </w:r>
      <w:proofErr w:type="gramEnd"/>
    </w:p>
    <w:p w:rsidR="00325C4B" w:rsidRDefault="00325C4B">
      <w:pPr>
        <w:pStyle w:val="ConsPlusNonformat"/>
        <w:jc w:val="both"/>
      </w:pPr>
      <w:r>
        <w:t xml:space="preserve">                             </w:t>
      </w:r>
      <w:proofErr w:type="gramStart"/>
      <w:r>
        <w:t>полностью, должность и ФИО (последнее - при</w:t>
      </w:r>
      <w:proofErr w:type="gramEnd"/>
    </w:p>
    <w:p w:rsidR="00325C4B" w:rsidRDefault="00325C4B">
      <w:pPr>
        <w:pStyle w:val="ConsPlusNonformat"/>
        <w:jc w:val="both"/>
      </w:pPr>
      <w:r>
        <w:t xml:space="preserve">                             </w:t>
      </w:r>
      <w:proofErr w:type="gramStart"/>
      <w:r>
        <w:t>наличии</w:t>
      </w:r>
      <w:proofErr w:type="gramEnd"/>
      <w:r>
        <w:t>) полностью представителя юридического</w:t>
      </w:r>
    </w:p>
    <w:p w:rsidR="00325C4B" w:rsidRDefault="00325C4B">
      <w:pPr>
        <w:pStyle w:val="ConsPlusNonformat"/>
        <w:jc w:val="both"/>
      </w:pPr>
      <w:r>
        <w:t xml:space="preserve">                                    лица (ЮЛ) и полное наименование)</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(адрес проживания гражданина, местонахождение ЮЛ)</w:t>
      </w:r>
    </w:p>
    <w:p w:rsidR="00325C4B" w:rsidRDefault="00325C4B">
      <w:pPr>
        <w:pStyle w:val="ConsPlusNonformat"/>
        <w:jc w:val="both"/>
      </w:pPr>
      <w:r>
        <w:t xml:space="preserve">                       ____________________________________________________</w:t>
      </w:r>
    </w:p>
    <w:p w:rsidR="00325C4B" w:rsidRDefault="00325C4B">
      <w:pPr>
        <w:pStyle w:val="ConsPlusNonformat"/>
        <w:jc w:val="both"/>
      </w:pPr>
      <w:r>
        <w:t xml:space="preserve">                      (контактный телефон, адрес эл. почты, почтовый адрес)</w:t>
      </w:r>
    </w:p>
    <w:p w:rsidR="00325C4B" w:rsidRDefault="00325C4B">
      <w:pPr>
        <w:pStyle w:val="ConsPlusNonformat"/>
        <w:jc w:val="both"/>
      </w:pPr>
    </w:p>
    <w:p w:rsidR="00325C4B" w:rsidRDefault="00325C4B">
      <w:pPr>
        <w:pStyle w:val="ConsPlusNonformat"/>
        <w:jc w:val="both"/>
      </w:pPr>
      <w:bookmarkStart w:id="24" w:name="P946"/>
      <w:bookmarkEnd w:id="24"/>
      <w:r>
        <w:t xml:space="preserve">                    Решение об отклонении документации</w:t>
      </w:r>
    </w:p>
    <w:p w:rsidR="00325C4B" w:rsidRDefault="00325C4B">
      <w:pPr>
        <w:pStyle w:val="ConsPlusNonformat"/>
        <w:jc w:val="both"/>
      </w:pPr>
      <w:r>
        <w:t xml:space="preserve">          по планировке территории и направлении ее на доработку</w:t>
      </w:r>
    </w:p>
    <w:p w:rsidR="00325C4B" w:rsidRDefault="00325C4B">
      <w:pPr>
        <w:pStyle w:val="ConsPlusNonformat"/>
        <w:jc w:val="both"/>
      </w:pPr>
    </w:p>
    <w:p w:rsidR="00325C4B" w:rsidRDefault="00325C4B">
      <w:pPr>
        <w:pStyle w:val="ConsPlusNonformat"/>
        <w:jc w:val="both"/>
      </w:pPr>
      <w:r>
        <w:t xml:space="preserve">    Рассмотрев  проект  планировки  и  (или)  проект  межевания  территории</w:t>
      </w:r>
    </w:p>
    <w:p w:rsidR="00325C4B" w:rsidRDefault="00325C4B">
      <w:pPr>
        <w:pStyle w:val="ConsPlusNonformat"/>
        <w:jc w:val="both"/>
      </w:pPr>
      <w:r>
        <w:t>(указать наименование) ___________________________________________________,</w:t>
      </w:r>
    </w:p>
    <w:p w:rsidR="00325C4B" w:rsidRDefault="00325C4B">
      <w:pPr>
        <w:pStyle w:val="ConsPlusNonformat"/>
        <w:jc w:val="both"/>
      </w:pPr>
      <w:r>
        <w:t>уведомляем  Вас  об  отклонении  документации  по  планировке  территории и</w:t>
      </w:r>
    </w:p>
    <w:p w:rsidR="00325C4B" w:rsidRDefault="00325C4B">
      <w:pPr>
        <w:pStyle w:val="ConsPlusNonformat"/>
        <w:jc w:val="both"/>
      </w:pPr>
      <w:proofErr w:type="gramStart"/>
      <w:r>
        <w:t>направлении</w:t>
      </w:r>
      <w:proofErr w:type="gramEnd"/>
      <w:r>
        <w:t xml:space="preserve">  ее на доработку по основанию, установленному подпунктом ______</w:t>
      </w:r>
    </w:p>
    <w:p w:rsidR="00325C4B" w:rsidRDefault="00325C4B">
      <w:pPr>
        <w:pStyle w:val="ConsPlusNonformat"/>
        <w:jc w:val="both"/>
      </w:pPr>
      <w:hyperlink w:anchor="P164">
        <w:r>
          <w:rPr>
            <w:color w:val="0000FF"/>
          </w:rPr>
          <w:t>пункта   2.8.3</w:t>
        </w:r>
      </w:hyperlink>
      <w:r>
        <w:t xml:space="preserve">  административного  регламента  предоставления </w:t>
      </w:r>
      <w:proofErr w:type="gramStart"/>
      <w:r>
        <w:t>муниципальной</w:t>
      </w:r>
      <w:proofErr w:type="gramEnd"/>
    </w:p>
    <w:p w:rsidR="00325C4B" w:rsidRDefault="00325C4B">
      <w:pPr>
        <w:pStyle w:val="ConsPlusNonformat"/>
        <w:jc w:val="both"/>
      </w:pPr>
      <w:r>
        <w:t>услуги  "Подготовка  и  утверждение документации по планировке территории",</w:t>
      </w:r>
    </w:p>
    <w:p w:rsidR="00325C4B" w:rsidRDefault="00325C4B">
      <w:pPr>
        <w:pStyle w:val="ConsPlusNonformat"/>
        <w:jc w:val="both"/>
      </w:pPr>
      <w:r>
        <w:t xml:space="preserve">утвержденного постановлением администрации города Новокузнецка </w:t>
      </w:r>
      <w:proofErr w:type="gramStart"/>
      <w:r>
        <w:t>от</w:t>
      </w:r>
      <w:proofErr w:type="gramEnd"/>
      <w:r>
        <w:t xml:space="preserve"> _________</w:t>
      </w:r>
    </w:p>
    <w:p w:rsidR="00325C4B" w:rsidRDefault="00325C4B">
      <w:pPr>
        <w:pStyle w:val="ConsPlusNonformat"/>
        <w:jc w:val="both"/>
      </w:pPr>
      <w:r>
        <w:t>N _______, а именно:</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r>
        <w:t>___________________________________________________________________________</w:t>
      </w:r>
    </w:p>
    <w:p w:rsidR="00325C4B" w:rsidRDefault="00325C4B">
      <w:pPr>
        <w:pStyle w:val="ConsPlusNonformat"/>
        <w:jc w:val="both"/>
      </w:pPr>
    </w:p>
    <w:p w:rsidR="00325C4B" w:rsidRDefault="00325C4B">
      <w:pPr>
        <w:pStyle w:val="ConsPlusNonformat"/>
        <w:jc w:val="both"/>
      </w:pPr>
    </w:p>
    <w:p w:rsidR="00325C4B" w:rsidRDefault="00325C4B">
      <w:pPr>
        <w:pStyle w:val="ConsPlusNonformat"/>
        <w:jc w:val="both"/>
      </w:pPr>
      <w:r>
        <w:t>Начальник уполномоченного органа ______________ /______________________/</w:t>
      </w:r>
    </w:p>
    <w:p w:rsidR="00325C4B" w:rsidRDefault="00325C4B">
      <w:pPr>
        <w:pStyle w:val="ConsPlusNonformat"/>
        <w:jc w:val="both"/>
      </w:pPr>
      <w:r>
        <w:t xml:space="preserve">                                   (подпись)             (ФИО)</w:t>
      </w:r>
    </w:p>
    <w:p w:rsidR="00325C4B" w:rsidRDefault="00325C4B">
      <w:pPr>
        <w:pStyle w:val="ConsPlusNonformat"/>
        <w:jc w:val="both"/>
      </w:pPr>
    </w:p>
    <w:p w:rsidR="00325C4B" w:rsidRDefault="00325C4B">
      <w:pPr>
        <w:pStyle w:val="ConsPlusNonformat"/>
        <w:jc w:val="both"/>
      </w:pPr>
      <w:r>
        <w:t>Исполнитель</w:t>
      </w:r>
    </w:p>
    <w:p w:rsidR="00325C4B" w:rsidRDefault="00325C4B">
      <w:pPr>
        <w:pStyle w:val="ConsPlusNonformat"/>
        <w:jc w:val="both"/>
      </w:pPr>
      <w:r>
        <w:t>Телефон</w:t>
      </w: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jc w:val="right"/>
        <w:outlineLvl w:val="1"/>
      </w:pPr>
      <w:r>
        <w:t>Приложение N 6</w:t>
      </w:r>
    </w:p>
    <w:p w:rsidR="00325C4B" w:rsidRDefault="00325C4B">
      <w:pPr>
        <w:pStyle w:val="ConsPlusNormal"/>
        <w:jc w:val="right"/>
      </w:pPr>
      <w:r>
        <w:t>к административному регламенту</w:t>
      </w:r>
    </w:p>
    <w:p w:rsidR="00325C4B" w:rsidRDefault="00325C4B">
      <w:pPr>
        <w:pStyle w:val="ConsPlusNormal"/>
        <w:jc w:val="right"/>
      </w:pPr>
      <w:r>
        <w:t>предоставления муниципальной услуги</w:t>
      </w:r>
    </w:p>
    <w:p w:rsidR="00325C4B" w:rsidRDefault="00325C4B">
      <w:pPr>
        <w:pStyle w:val="ConsPlusNormal"/>
        <w:jc w:val="right"/>
      </w:pPr>
      <w:r>
        <w:t>"Подготовка и утверждение документации</w:t>
      </w:r>
    </w:p>
    <w:p w:rsidR="00325C4B" w:rsidRDefault="00325C4B">
      <w:pPr>
        <w:pStyle w:val="ConsPlusNormal"/>
        <w:jc w:val="right"/>
      </w:pPr>
      <w:r>
        <w:t>по планировке территории"</w:t>
      </w:r>
    </w:p>
    <w:p w:rsidR="00325C4B" w:rsidRDefault="00325C4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95"/>
      </w:tblGrid>
      <w:tr w:rsidR="00325C4B">
        <w:tc>
          <w:tcPr>
            <w:tcW w:w="3175" w:type="dxa"/>
            <w:tcBorders>
              <w:top w:val="nil"/>
              <w:left w:val="nil"/>
              <w:bottom w:val="nil"/>
              <w:right w:val="nil"/>
            </w:tcBorders>
          </w:tcPr>
          <w:p w:rsidR="00325C4B" w:rsidRDefault="00325C4B">
            <w:pPr>
              <w:pStyle w:val="ConsPlusNormal"/>
            </w:pPr>
          </w:p>
        </w:tc>
        <w:tc>
          <w:tcPr>
            <w:tcW w:w="5895" w:type="dxa"/>
            <w:tcBorders>
              <w:top w:val="nil"/>
              <w:left w:val="nil"/>
              <w:bottom w:val="nil"/>
              <w:right w:val="nil"/>
            </w:tcBorders>
          </w:tcPr>
          <w:p w:rsidR="00325C4B" w:rsidRDefault="00325C4B">
            <w:pPr>
              <w:pStyle w:val="ConsPlusNormal"/>
              <w:jc w:val="center"/>
            </w:pPr>
            <w:r>
              <w:t>______________________________________________</w:t>
            </w:r>
          </w:p>
          <w:p w:rsidR="00325C4B" w:rsidRDefault="00325C4B">
            <w:pPr>
              <w:pStyle w:val="ConsPlusNormal"/>
              <w:jc w:val="center"/>
            </w:pPr>
            <w:r>
              <w:t>(полное наименование органа местного самоуправления)</w:t>
            </w:r>
          </w:p>
          <w:p w:rsidR="00325C4B" w:rsidRDefault="00325C4B">
            <w:pPr>
              <w:pStyle w:val="ConsPlusNormal"/>
              <w:jc w:val="center"/>
            </w:pPr>
            <w:r>
              <w:t>от ___________________________________________</w:t>
            </w:r>
          </w:p>
          <w:p w:rsidR="00325C4B" w:rsidRDefault="00325C4B">
            <w:pPr>
              <w:pStyle w:val="ConsPlusNormal"/>
              <w:jc w:val="center"/>
            </w:pPr>
            <w:proofErr w:type="gramStart"/>
            <w:r>
              <w:t xml:space="preserve">(ФИО (последнее - при наличии) гражданина полностью, ФИО (последнее - при наличии) индивидуального предпринимателя (ИП) полностью или наименование ИП </w:t>
            </w:r>
            <w:r>
              <w:lastRenderedPageBreak/>
              <w:t>полное, должность и ФИО (последнее - при наличии) полностью представителя юридического лица (ЮЛ) и полное наименование)</w:t>
            </w:r>
            <w:proofErr w:type="gramEnd"/>
          </w:p>
          <w:p w:rsidR="00325C4B" w:rsidRDefault="00325C4B">
            <w:pPr>
              <w:pStyle w:val="ConsPlusNormal"/>
              <w:jc w:val="center"/>
            </w:pPr>
            <w:r>
              <w:t>______________________________________________</w:t>
            </w:r>
          </w:p>
          <w:p w:rsidR="00325C4B" w:rsidRDefault="00325C4B">
            <w:pPr>
              <w:pStyle w:val="ConsPlusNormal"/>
              <w:jc w:val="center"/>
            </w:pPr>
            <w:r>
              <w:t>(адрес проживания гражданина, местонахождение ИП, ЮЛ)</w:t>
            </w:r>
          </w:p>
          <w:p w:rsidR="00325C4B" w:rsidRDefault="00325C4B">
            <w:pPr>
              <w:pStyle w:val="ConsPlusNormal"/>
              <w:jc w:val="center"/>
            </w:pPr>
            <w:r>
              <w:t>______________________________________________</w:t>
            </w:r>
          </w:p>
          <w:p w:rsidR="00325C4B" w:rsidRDefault="00325C4B">
            <w:pPr>
              <w:pStyle w:val="ConsPlusNormal"/>
              <w:jc w:val="center"/>
            </w:pPr>
            <w:r>
              <w:t>(контактный телефон, адрес эл. почты, почтовый адрес)</w:t>
            </w:r>
          </w:p>
        </w:tc>
      </w:tr>
      <w:tr w:rsidR="00325C4B">
        <w:tc>
          <w:tcPr>
            <w:tcW w:w="9070" w:type="dxa"/>
            <w:gridSpan w:val="2"/>
            <w:tcBorders>
              <w:top w:val="nil"/>
              <w:left w:val="nil"/>
              <w:bottom w:val="nil"/>
              <w:right w:val="nil"/>
            </w:tcBorders>
          </w:tcPr>
          <w:p w:rsidR="00325C4B" w:rsidRDefault="00325C4B">
            <w:pPr>
              <w:pStyle w:val="ConsPlusNormal"/>
            </w:pPr>
          </w:p>
        </w:tc>
      </w:tr>
      <w:tr w:rsidR="00325C4B">
        <w:tc>
          <w:tcPr>
            <w:tcW w:w="9070" w:type="dxa"/>
            <w:gridSpan w:val="2"/>
            <w:tcBorders>
              <w:top w:val="nil"/>
              <w:left w:val="nil"/>
              <w:bottom w:val="nil"/>
              <w:right w:val="nil"/>
            </w:tcBorders>
          </w:tcPr>
          <w:p w:rsidR="00325C4B" w:rsidRDefault="00325C4B">
            <w:pPr>
              <w:pStyle w:val="ConsPlusNormal"/>
              <w:jc w:val="center"/>
            </w:pPr>
            <w:bookmarkStart w:id="25" w:name="P988"/>
            <w:bookmarkEnd w:id="25"/>
            <w:r>
              <w:t>Заявление</w:t>
            </w:r>
          </w:p>
          <w:p w:rsidR="00325C4B" w:rsidRDefault="00325C4B">
            <w:pPr>
              <w:pStyle w:val="ConsPlusNormal"/>
              <w:jc w:val="center"/>
            </w:pPr>
            <w:r>
              <w:t>об исправлении ошибок и опечаток в документах, выданных в результате предоставления муниципальной услуги</w:t>
            </w:r>
          </w:p>
        </w:tc>
      </w:tr>
      <w:tr w:rsidR="00325C4B">
        <w:tc>
          <w:tcPr>
            <w:tcW w:w="9070" w:type="dxa"/>
            <w:gridSpan w:val="2"/>
            <w:tcBorders>
              <w:top w:val="nil"/>
              <w:left w:val="nil"/>
              <w:bottom w:val="nil"/>
              <w:right w:val="nil"/>
            </w:tcBorders>
          </w:tcPr>
          <w:p w:rsidR="00325C4B" w:rsidRDefault="00325C4B">
            <w:pPr>
              <w:pStyle w:val="ConsPlusNormal"/>
            </w:pPr>
          </w:p>
        </w:tc>
      </w:tr>
      <w:tr w:rsidR="00325C4B">
        <w:tc>
          <w:tcPr>
            <w:tcW w:w="9070" w:type="dxa"/>
            <w:gridSpan w:val="2"/>
            <w:tcBorders>
              <w:top w:val="nil"/>
              <w:left w:val="nil"/>
              <w:bottom w:val="nil"/>
              <w:right w:val="nil"/>
            </w:tcBorders>
          </w:tcPr>
          <w:p w:rsidR="00325C4B" w:rsidRDefault="00325C4B">
            <w:pPr>
              <w:pStyle w:val="ConsPlusNormal"/>
              <w:ind w:firstLine="540"/>
              <w:jc w:val="both"/>
            </w:pPr>
            <w:r>
              <w:t xml:space="preserve">Прошу исправить ошибку (опечатку) </w:t>
            </w:r>
            <w:proofErr w:type="gramStart"/>
            <w:r>
              <w:t>в</w:t>
            </w:r>
            <w:proofErr w:type="gramEnd"/>
            <w:r>
              <w:t xml:space="preserve"> ____________________________________,</w:t>
            </w:r>
          </w:p>
          <w:p w:rsidR="00325C4B" w:rsidRDefault="00325C4B">
            <w:pPr>
              <w:pStyle w:val="ConsPlusNormal"/>
              <w:jc w:val="right"/>
            </w:pPr>
            <w:r>
              <w:t>(реквизиты документа, заявленного к исправлению)</w:t>
            </w:r>
          </w:p>
          <w:p w:rsidR="00325C4B" w:rsidRDefault="00325C4B">
            <w:pPr>
              <w:pStyle w:val="ConsPlusNormal"/>
              <w:jc w:val="both"/>
            </w:pPr>
            <w:r>
              <w:t xml:space="preserve">ошибочно указанную информацию заменить </w:t>
            </w:r>
            <w:proofErr w:type="gramStart"/>
            <w:r>
              <w:t>на</w:t>
            </w:r>
            <w:proofErr w:type="gramEnd"/>
            <w:r>
              <w:t xml:space="preserve"> ________________________________</w:t>
            </w:r>
          </w:p>
          <w:p w:rsidR="00325C4B" w:rsidRDefault="00325C4B">
            <w:pPr>
              <w:pStyle w:val="ConsPlusNormal"/>
              <w:ind w:firstLine="540"/>
              <w:jc w:val="both"/>
            </w:pPr>
            <w:r>
              <w:t>Основание для исправления ошибки (опечатки): ___________________________</w:t>
            </w:r>
          </w:p>
          <w:p w:rsidR="00325C4B" w:rsidRDefault="00325C4B">
            <w:pPr>
              <w:pStyle w:val="ConsPlusNormal"/>
              <w:jc w:val="right"/>
            </w:pPr>
            <w:r>
              <w:t>(ссылка на документацию)</w:t>
            </w:r>
          </w:p>
          <w:p w:rsidR="00325C4B" w:rsidRDefault="00325C4B">
            <w:pPr>
              <w:pStyle w:val="ConsPlusNormal"/>
              <w:ind w:firstLine="540"/>
              <w:jc w:val="both"/>
            </w:pPr>
            <w:r>
              <w:t>К заявлению прилагаются следующие документы по описи:</w:t>
            </w:r>
          </w:p>
          <w:p w:rsidR="00325C4B" w:rsidRDefault="00325C4B">
            <w:pPr>
              <w:pStyle w:val="ConsPlusNormal"/>
              <w:ind w:firstLine="540"/>
              <w:jc w:val="both"/>
            </w:pPr>
            <w:r>
              <w:t>1. __________________________________________________________________;</w:t>
            </w:r>
          </w:p>
          <w:p w:rsidR="00325C4B" w:rsidRDefault="00325C4B">
            <w:pPr>
              <w:pStyle w:val="ConsPlusNormal"/>
              <w:ind w:firstLine="540"/>
              <w:jc w:val="both"/>
            </w:pPr>
            <w:r>
              <w:t>2. __________________________________________________________________.</w:t>
            </w:r>
          </w:p>
        </w:tc>
      </w:tr>
    </w:tbl>
    <w:p w:rsidR="00325C4B" w:rsidRDefault="00325C4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340"/>
        <w:gridCol w:w="1927"/>
        <w:gridCol w:w="340"/>
        <w:gridCol w:w="2211"/>
      </w:tblGrid>
      <w:tr w:rsidR="00325C4B">
        <w:tc>
          <w:tcPr>
            <w:tcW w:w="4251" w:type="dxa"/>
            <w:tcBorders>
              <w:top w:val="nil"/>
              <w:left w:val="nil"/>
              <w:bottom w:val="single" w:sz="4" w:space="0" w:color="auto"/>
              <w:right w:val="nil"/>
            </w:tcBorders>
          </w:tcPr>
          <w:p w:rsidR="00325C4B" w:rsidRDefault="00325C4B">
            <w:pPr>
              <w:pStyle w:val="ConsPlusNormal"/>
            </w:pPr>
          </w:p>
        </w:tc>
        <w:tc>
          <w:tcPr>
            <w:tcW w:w="340" w:type="dxa"/>
            <w:tcBorders>
              <w:top w:val="nil"/>
              <w:left w:val="nil"/>
              <w:bottom w:val="nil"/>
              <w:right w:val="nil"/>
            </w:tcBorders>
          </w:tcPr>
          <w:p w:rsidR="00325C4B" w:rsidRDefault="00325C4B">
            <w:pPr>
              <w:pStyle w:val="ConsPlusNormal"/>
            </w:pPr>
          </w:p>
        </w:tc>
        <w:tc>
          <w:tcPr>
            <w:tcW w:w="1927" w:type="dxa"/>
            <w:tcBorders>
              <w:top w:val="nil"/>
              <w:left w:val="nil"/>
              <w:bottom w:val="single" w:sz="4" w:space="0" w:color="auto"/>
              <w:right w:val="nil"/>
            </w:tcBorders>
          </w:tcPr>
          <w:p w:rsidR="00325C4B" w:rsidRDefault="00325C4B">
            <w:pPr>
              <w:pStyle w:val="ConsPlusNormal"/>
            </w:pPr>
          </w:p>
        </w:tc>
        <w:tc>
          <w:tcPr>
            <w:tcW w:w="340" w:type="dxa"/>
            <w:tcBorders>
              <w:top w:val="nil"/>
              <w:left w:val="nil"/>
              <w:bottom w:val="nil"/>
              <w:right w:val="nil"/>
            </w:tcBorders>
          </w:tcPr>
          <w:p w:rsidR="00325C4B" w:rsidRDefault="00325C4B">
            <w:pPr>
              <w:pStyle w:val="ConsPlusNormal"/>
            </w:pPr>
          </w:p>
        </w:tc>
        <w:tc>
          <w:tcPr>
            <w:tcW w:w="2211" w:type="dxa"/>
            <w:tcBorders>
              <w:top w:val="nil"/>
              <w:left w:val="nil"/>
              <w:bottom w:val="single" w:sz="4" w:space="0" w:color="auto"/>
              <w:right w:val="nil"/>
            </w:tcBorders>
          </w:tcPr>
          <w:p w:rsidR="00325C4B" w:rsidRDefault="00325C4B">
            <w:pPr>
              <w:pStyle w:val="ConsPlusNormal"/>
            </w:pPr>
          </w:p>
        </w:tc>
      </w:tr>
      <w:tr w:rsidR="00325C4B">
        <w:tblPrEx>
          <w:tblBorders>
            <w:insideH w:val="none" w:sz="0" w:space="0" w:color="auto"/>
          </w:tblBorders>
        </w:tblPrEx>
        <w:tc>
          <w:tcPr>
            <w:tcW w:w="4251" w:type="dxa"/>
            <w:tcBorders>
              <w:top w:val="single" w:sz="4" w:space="0" w:color="auto"/>
              <w:left w:val="nil"/>
              <w:bottom w:val="nil"/>
              <w:right w:val="nil"/>
            </w:tcBorders>
          </w:tcPr>
          <w:p w:rsidR="00325C4B" w:rsidRDefault="00325C4B">
            <w:pPr>
              <w:pStyle w:val="ConsPlusNormal"/>
              <w:jc w:val="center"/>
            </w:pPr>
            <w:r>
              <w:t>(должность, в случае если заявителем является юридическое лицо)</w:t>
            </w:r>
          </w:p>
        </w:tc>
        <w:tc>
          <w:tcPr>
            <w:tcW w:w="340" w:type="dxa"/>
            <w:tcBorders>
              <w:top w:val="nil"/>
              <w:left w:val="nil"/>
              <w:bottom w:val="nil"/>
              <w:right w:val="nil"/>
            </w:tcBorders>
          </w:tcPr>
          <w:p w:rsidR="00325C4B" w:rsidRDefault="00325C4B">
            <w:pPr>
              <w:pStyle w:val="ConsPlusNormal"/>
            </w:pPr>
          </w:p>
        </w:tc>
        <w:tc>
          <w:tcPr>
            <w:tcW w:w="1927" w:type="dxa"/>
            <w:tcBorders>
              <w:top w:val="single" w:sz="4" w:space="0" w:color="auto"/>
              <w:left w:val="nil"/>
              <w:bottom w:val="nil"/>
              <w:right w:val="nil"/>
            </w:tcBorders>
          </w:tcPr>
          <w:p w:rsidR="00325C4B" w:rsidRDefault="00325C4B">
            <w:pPr>
              <w:pStyle w:val="ConsPlusNormal"/>
              <w:jc w:val="center"/>
            </w:pPr>
            <w:r>
              <w:t>(подпись)</w:t>
            </w:r>
          </w:p>
        </w:tc>
        <w:tc>
          <w:tcPr>
            <w:tcW w:w="340" w:type="dxa"/>
            <w:tcBorders>
              <w:top w:val="nil"/>
              <w:left w:val="nil"/>
              <w:bottom w:val="nil"/>
              <w:right w:val="nil"/>
            </w:tcBorders>
          </w:tcPr>
          <w:p w:rsidR="00325C4B" w:rsidRDefault="00325C4B">
            <w:pPr>
              <w:pStyle w:val="ConsPlusNormal"/>
            </w:pPr>
          </w:p>
        </w:tc>
        <w:tc>
          <w:tcPr>
            <w:tcW w:w="2211" w:type="dxa"/>
            <w:tcBorders>
              <w:top w:val="single" w:sz="4" w:space="0" w:color="auto"/>
              <w:left w:val="nil"/>
              <w:bottom w:val="nil"/>
              <w:right w:val="nil"/>
            </w:tcBorders>
          </w:tcPr>
          <w:p w:rsidR="00325C4B" w:rsidRDefault="00325C4B">
            <w:pPr>
              <w:pStyle w:val="ConsPlusNormal"/>
              <w:jc w:val="center"/>
            </w:pPr>
            <w:r>
              <w:t>(расшифровка подписи)</w:t>
            </w:r>
          </w:p>
        </w:tc>
      </w:tr>
      <w:tr w:rsidR="00325C4B">
        <w:tblPrEx>
          <w:tblBorders>
            <w:insideH w:val="none" w:sz="0" w:space="0" w:color="auto"/>
          </w:tblBorders>
        </w:tblPrEx>
        <w:tc>
          <w:tcPr>
            <w:tcW w:w="4251" w:type="dxa"/>
            <w:tcBorders>
              <w:top w:val="nil"/>
              <w:left w:val="nil"/>
              <w:bottom w:val="nil"/>
              <w:right w:val="nil"/>
            </w:tcBorders>
          </w:tcPr>
          <w:p w:rsidR="00325C4B" w:rsidRDefault="00325C4B">
            <w:pPr>
              <w:pStyle w:val="ConsPlusNormal"/>
            </w:pPr>
          </w:p>
        </w:tc>
        <w:tc>
          <w:tcPr>
            <w:tcW w:w="340" w:type="dxa"/>
            <w:tcBorders>
              <w:top w:val="nil"/>
              <w:left w:val="nil"/>
              <w:bottom w:val="nil"/>
              <w:right w:val="nil"/>
            </w:tcBorders>
          </w:tcPr>
          <w:p w:rsidR="00325C4B" w:rsidRDefault="00325C4B">
            <w:pPr>
              <w:pStyle w:val="ConsPlusNormal"/>
            </w:pPr>
          </w:p>
        </w:tc>
        <w:tc>
          <w:tcPr>
            <w:tcW w:w="1927" w:type="dxa"/>
            <w:tcBorders>
              <w:top w:val="nil"/>
              <w:left w:val="nil"/>
              <w:bottom w:val="nil"/>
              <w:right w:val="nil"/>
            </w:tcBorders>
          </w:tcPr>
          <w:p w:rsidR="00325C4B" w:rsidRDefault="00325C4B">
            <w:pPr>
              <w:pStyle w:val="ConsPlusNormal"/>
            </w:pPr>
          </w:p>
        </w:tc>
        <w:tc>
          <w:tcPr>
            <w:tcW w:w="340" w:type="dxa"/>
            <w:tcBorders>
              <w:top w:val="nil"/>
              <w:left w:val="nil"/>
              <w:bottom w:val="nil"/>
              <w:right w:val="nil"/>
            </w:tcBorders>
          </w:tcPr>
          <w:p w:rsidR="00325C4B" w:rsidRDefault="00325C4B">
            <w:pPr>
              <w:pStyle w:val="ConsPlusNormal"/>
            </w:pPr>
          </w:p>
        </w:tc>
        <w:tc>
          <w:tcPr>
            <w:tcW w:w="2211" w:type="dxa"/>
            <w:tcBorders>
              <w:top w:val="nil"/>
              <w:left w:val="nil"/>
              <w:bottom w:val="nil"/>
              <w:right w:val="nil"/>
            </w:tcBorders>
          </w:tcPr>
          <w:p w:rsidR="00325C4B" w:rsidRDefault="00325C4B">
            <w:pPr>
              <w:pStyle w:val="ConsPlusNormal"/>
            </w:pPr>
          </w:p>
        </w:tc>
      </w:tr>
      <w:tr w:rsidR="00325C4B">
        <w:tblPrEx>
          <w:tblBorders>
            <w:insideH w:val="none" w:sz="0" w:space="0" w:color="auto"/>
          </w:tblBorders>
        </w:tblPrEx>
        <w:tc>
          <w:tcPr>
            <w:tcW w:w="4251" w:type="dxa"/>
            <w:tcBorders>
              <w:top w:val="nil"/>
              <w:left w:val="nil"/>
              <w:bottom w:val="nil"/>
              <w:right w:val="nil"/>
            </w:tcBorders>
          </w:tcPr>
          <w:p w:rsidR="00325C4B" w:rsidRDefault="00325C4B">
            <w:pPr>
              <w:pStyle w:val="ConsPlusNormal"/>
              <w:jc w:val="both"/>
            </w:pPr>
            <w:r>
              <w:t>МП (при наличии)</w:t>
            </w:r>
          </w:p>
        </w:tc>
        <w:tc>
          <w:tcPr>
            <w:tcW w:w="340" w:type="dxa"/>
            <w:tcBorders>
              <w:top w:val="nil"/>
              <w:left w:val="nil"/>
              <w:bottom w:val="nil"/>
              <w:right w:val="nil"/>
            </w:tcBorders>
          </w:tcPr>
          <w:p w:rsidR="00325C4B" w:rsidRDefault="00325C4B">
            <w:pPr>
              <w:pStyle w:val="ConsPlusNormal"/>
            </w:pPr>
          </w:p>
        </w:tc>
        <w:tc>
          <w:tcPr>
            <w:tcW w:w="1927" w:type="dxa"/>
            <w:tcBorders>
              <w:top w:val="nil"/>
              <w:left w:val="nil"/>
              <w:bottom w:val="nil"/>
              <w:right w:val="nil"/>
            </w:tcBorders>
          </w:tcPr>
          <w:p w:rsidR="00325C4B" w:rsidRDefault="00325C4B">
            <w:pPr>
              <w:pStyle w:val="ConsPlusNormal"/>
            </w:pPr>
          </w:p>
        </w:tc>
        <w:tc>
          <w:tcPr>
            <w:tcW w:w="340" w:type="dxa"/>
            <w:tcBorders>
              <w:top w:val="nil"/>
              <w:left w:val="nil"/>
              <w:bottom w:val="nil"/>
              <w:right w:val="nil"/>
            </w:tcBorders>
          </w:tcPr>
          <w:p w:rsidR="00325C4B" w:rsidRDefault="00325C4B">
            <w:pPr>
              <w:pStyle w:val="ConsPlusNormal"/>
            </w:pPr>
          </w:p>
        </w:tc>
        <w:tc>
          <w:tcPr>
            <w:tcW w:w="2211" w:type="dxa"/>
            <w:tcBorders>
              <w:top w:val="nil"/>
              <w:left w:val="nil"/>
              <w:bottom w:val="nil"/>
              <w:right w:val="nil"/>
            </w:tcBorders>
          </w:tcPr>
          <w:p w:rsidR="00325C4B" w:rsidRDefault="00325C4B">
            <w:pPr>
              <w:pStyle w:val="ConsPlusNormal"/>
            </w:pPr>
          </w:p>
        </w:tc>
      </w:tr>
      <w:tr w:rsidR="00325C4B">
        <w:tblPrEx>
          <w:tblBorders>
            <w:insideH w:val="none" w:sz="0" w:space="0" w:color="auto"/>
          </w:tblBorders>
        </w:tblPrEx>
        <w:tc>
          <w:tcPr>
            <w:tcW w:w="9069" w:type="dxa"/>
            <w:gridSpan w:val="5"/>
            <w:tcBorders>
              <w:top w:val="nil"/>
              <w:left w:val="nil"/>
              <w:bottom w:val="nil"/>
              <w:right w:val="nil"/>
            </w:tcBorders>
          </w:tcPr>
          <w:p w:rsidR="00325C4B" w:rsidRDefault="00325C4B">
            <w:pPr>
              <w:pStyle w:val="ConsPlusNormal"/>
            </w:pPr>
          </w:p>
        </w:tc>
      </w:tr>
      <w:tr w:rsidR="00325C4B">
        <w:tblPrEx>
          <w:tblBorders>
            <w:insideH w:val="none" w:sz="0" w:space="0" w:color="auto"/>
          </w:tblBorders>
        </w:tblPrEx>
        <w:tc>
          <w:tcPr>
            <w:tcW w:w="9069" w:type="dxa"/>
            <w:gridSpan w:val="5"/>
            <w:tcBorders>
              <w:top w:val="nil"/>
              <w:left w:val="nil"/>
              <w:bottom w:val="nil"/>
              <w:right w:val="nil"/>
            </w:tcBorders>
          </w:tcPr>
          <w:p w:rsidR="00325C4B" w:rsidRDefault="00325C4B">
            <w:pPr>
              <w:pStyle w:val="ConsPlusNormal"/>
            </w:pPr>
            <w:r>
              <w:t>ФИО исполнителя _______________________</w:t>
            </w:r>
          </w:p>
          <w:p w:rsidR="00325C4B" w:rsidRDefault="00325C4B">
            <w:pPr>
              <w:pStyle w:val="ConsPlusNormal"/>
            </w:pPr>
            <w:r>
              <w:t>Телефон ________________________________</w:t>
            </w:r>
          </w:p>
        </w:tc>
      </w:tr>
    </w:tbl>
    <w:p w:rsidR="00325C4B" w:rsidRDefault="00325C4B">
      <w:pPr>
        <w:pStyle w:val="ConsPlusNormal"/>
        <w:ind w:firstLine="540"/>
        <w:jc w:val="both"/>
      </w:pPr>
    </w:p>
    <w:p w:rsidR="00325C4B" w:rsidRDefault="00325C4B">
      <w:pPr>
        <w:pStyle w:val="ConsPlusNormal"/>
        <w:ind w:firstLine="540"/>
        <w:jc w:val="both"/>
      </w:pPr>
    </w:p>
    <w:p w:rsidR="00325C4B" w:rsidRDefault="00325C4B">
      <w:pPr>
        <w:pStyle w:val="ConsPlusNormal"/>
        <w:pBdr>
          <w:bottom w:val="single" w:sz="6" w:space="0" w:color="auto"/>
        </w:pBdr>
        <w:spacing w:before="100" w:after="100"/>
        <w:jc w:val="both"/>
        <w:rPr>
          <w:sz w:val="2"/>
          <w:szCs w:val="2"/>
        </w:rPr>
      </w:pPr>
    </w:p>
    <w:p w:rsidR="00F43286" w:rsidRDefault="00F43286">
      <w:bookmarkStart w:id="26" w:name="_GoBack"/>
      <w:bookmarkEnd w:id="26"/>
    </w:p>
    <w:sectPr w:rsidR="00F43286" w:rsidSect="00FE5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4B"/>
    <w:rsid w:val="00325C4B"/>
    <w:rsid w:val="00F4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5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5C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5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5C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5C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5C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5C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5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5C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5C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5C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5C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5C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5C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E3BE94D7350D3AF20731E48A784B43D09890896E33A0AEEE6E943F0EB44BB5AC368883851449107E56AFBF2AIFJ8I" TargetMode="External"/><Relationship Id="rId18" Type="http://schemas.openxmlformats.org/officeDocument/2006/relationships/hyperlink" Target="consultantplus://offline/ref=7CE3BE94D7350D3AF20731E48A784B43D09F9F886F32A0AEEE6E943F0EB44BB5BE36D08D8417531B2D19E9EA25F9E34F658D14C6D97DI1J4I" TargetMode="External"/><Relationship Id="rId26" Type="http://schemas.openxmlformats.org/officeDocument/2006/relationships/hyperlink" Target="consultantplus://offline/ref=7CE3BE94D7350D3AF20731E48A784B43D09893866030A0AEEE6E943F0EB44BB5AC368883851449107E56AFBF2AIFJ8I" TargetMode="External"/><Relationship Id="rId39" Type="http://schemas.openxmlformats.org/officeDocument/2006/relationships/hyperlink" Target="consultantplus://offline/ref=7CE3BE94D7350D3AF20731E48A784B43D79C9E8D6B36A0AEEE6E943F0EB44BB5AC368883851449107E56AFBF2AIFJ8I" TargetMode="External"/><Relationship Id="rId21" Type="http://schemas.openxmlformats.org/officeDocument/2006/relationships/hyperlink" Target="consultantplus://offline/ref=7CE3BE94D7350D3AF20731E48A784B43D09896886B32A0AEEE6E943F0EB44BB5BE36D08F8C4606542C45AFB936FBE24F678A08ICJ7I" TargetMode="External"/><Relationship Id="rId34" Type="http://schemas.openxmlformats.org/officeDocument/2006/relationships/hyperlink" Target="consultantplus://offline/ref=7CE3BE94D7350D3AF20731E48A784B43D09F9F886F32A0AEEE6E943F0EB44BB5BE36D08D8417521B2D19E9EA25F9E34F658D14C6D97DI1J4I" TargetMode="External"/><Relationship Id="rId42" Type="http://schemas.openxmlformats.org/officeDocument/2006/relationships/hyperlink" Target="consultantplus://offline/ref=7CE3BE94D7350D3AF20731E48A784B43D09F9F886F32A0AEEE6E943F0EB44BB5BE36D08F871057137843F9EE6CAEE85363940AC3C77D17A6I7J7I" TargetMode="External"/><Relationship Id="rId47" Type="http://schemas.openxmlformats.org/officeDocument/2006/relationships/hyperlink" Target="consultantplus://offline/ref=7CE3BE94D7350D3AF20731E48A784B43D09896886B32A0AEEE6E943F0EB44BB5BE36D08A8C4606542C45AFB936FBE24F678A08ICJ7I" TargetMode="External"/><Relationship Id="rId50" Type="http://schemas.openxmlformats.org/officeDocument/2006/relationships/hyperlink" Target="consultantplus://offline/ref=7CE3BE94D7350D3AF20731E48A784B43D79B968D6931A0AEEE6E943F0EB44BB5AC368883851449107E56AFBF2AIFJ8I" TargetMode="External"/><Relationship Id="rId55" Type="http://schemas.openxmlformats.org/officeDocument/2006/relationships/hyperlink" Target="consultantplus://offline/ref=7CE3BE94D7350D3AF20731E48A784B43D09F9F886F32A0AEEE6E943F0EB44BB5BE36D08F8314571B2D19E9EA25F9E34F658D14C6D97DI1J4I" TargetMode="External"/><Relationship Id="rId7" Type="http://schemas.openxmlformats.org/officeDocument/2006/relationships/hyperlink" Target="consultantplus://offline/ref=7CE3BE94D7350D3AF20731E48A784B43D09E97896F30A0AEEE6E943F0EB44BB5AC368883851449107E56AFBF2AIFJ8I" TargetMode="External"/><Relationship Id="rId2" Type="http://schemas.microsoft.com/office/2007/relationships/stylesWithEffects" Target="stylesWithEffects.xml"/><Relationship Id="rId16" Type="http://schemas.openxmlformats.org/officeDocument/2006/relationships/hyperlink" Target="consultantplus://offline/ref=7CE3BE94D7350D3AF20731E48A784B43D09F9F886F32A0AEEE6E943F0EB44BB5BE36D08D8413571B2D19E9EA25F9E34F658D14C6D97DI1J4I" TargetMode="External"/><Relationship Id="rId20" Type="http://schemas.openxmlformats.org/officeDocument/2006/relationships/hyperlink" Target="consultantplus://offline/ref=7CE3BE94D7350D3AF20731E48A784B43D09893866030A0AEEE6E943F0EB44BB5AC368883851449107E56AFBF2AIFJ8I" TargetMode="External"/><Relationship Id="rId29" Type="http://schemas.openxmlformats.org/officeDocument/2006/relationships/hyperlink" Target="consultantplus://offline/ref=7CE3BE94D7350D3AF20731E48A784B43D799918A6031A0AEEE6E943F0EB44BB5BE36D08F871257117843F9EE6CAEE85363940AC3C77D17A6I7J7I" TargetMode="External"/><Relationship Id="rId41" Type="http://schemas.openxmlformats.org/officeDocument/2006/relationships/hyperlink" Target="consultantplus://offline/ref=7CE3BE94D7350D3AF20731E48A784B43D09893866030A0AEEE6E943F0EB44BB5AC368883851449107E56AFBF2AIFJ8I" TargetMode="External"/><Relationship Id="rId54" Type="http://schemas.openxmlformats.org/officeDocument/2006/relationships/hyperlink" Target="consultantplus://offline/ref=7CE3BE94D7350D3AF20731E48A784B43D0989F8C6836A0AEEE6E943F0EB44BB5AC368883851449107E56AFBF2AIFJ8I" TargetMode="External"/><Relationship Id="rId1" Type="http://schemas.openxmlformats.org/officeDocument/2006/relationships/styles" Target="styles.xml"/><Relationship Id="rId6" Type="http://schemas.openxmlformats.org/officeDocument/2006/relationships/hyperlink" Target="consultantplus://offline/ref=7CE3BE94D7350D3AF20731E48A784B43D09F9F886F32A0AEEE6E943F0EB44BB5AC368883851449107E56AFBF2AIFJ8I" TargetMode="External"/><Relationship Id="rId11" Type="http://schemas.openxmlformats.org/officeDocument/2006/relationships/hyperlink" Target="consultantplus://offline/ref=7CE3BE94D7350D3AF2072FE99C14144FD390C8836D33AEFBB231CF6259BD41E2F97989DFC3475A127F56ADB836F9E553I6J6I" TargetMode="External"/><Relationship Id="rId24" Type="http://schemas.openxmlformats.org/officeDocument/2006/relationships/hyperlink" Target="consultantplus://offline/ref=7CE3BE94D7350D3AF20731E48A784B43D09896886B32A0AEEE6E943F0EB44BB5BE36D08A841903413D1DA0BD2EE5E5567B880AC6IDJAI" TargetMode="External"/><Relationship Id="rId32" Type="http://schemas.openxmlformats.org/officeDocument/2006/relationships/hyperlink" Target="consultantplus://offline/ref=7CE3BE94D7350D3AF20731E48A784B43D09F9F886F32A0AEEE6E943F0EB44BB5BE36D08F871351117B43F9EE6CAEE85363940AC3C77D17A6I7J7I" TargetMode="External"/><Relationship Id="rId37" Type="http://schemas.openxmlformats.org/officeDocument/2006/relationships/hyperlink" Target="consultantplus://offline/ref=7CE3BE94D7350D3AF20731E48A784B43D09F9F886F32A0AEEE6E943F0EB44BB5BE36D08F8415571B2D19E9EA25F9E34F658D14C6D97DI1J4I" TargetMode="External"/><Relationship Id="rId40" Type="http://schemas.openxmlformats.org/officeDocument/2006/relationships/hyperlink" Target="consultantplus://offline/ref=7CE3BE94D7350D3AF20731E48A784B43D098908D6A31A0AEEE6E943F0EB44BB5AC368883851449107E56AFBF2AIFJ8I" TargetMode="External"/><Relationship Id="rId45" Type="http://schemas.openxmlformats.org/officeDocument/2006/relationships/hyperlink" Target="consultantplus://offline/ref=7CE3BE94D7350D3AF20731E48A784B43D79B968D6931A0AEEE6E943F0EB44BB5AC368883851449107E56AFBF2AIFJ8I" TargetMode="External"/><Relationship Id="rId53" Type="http://schemas.openxmlformats.org/officeDocument/2006/relationships/hyperlink" Target="consultantplus://offline/ref=7CE3BE94D7350D3AF20731E48A784B43D09F9F886031A0AEEE6E943F0EB44BB5BE36D08F871156107A43F9EE6CAEE85363940AC3C77D17A6I7J7I" TargetMode="External"/><Relationship Id="rId58" Type="http://schemas.openxmlformats.org/officeDocument/2006/relationships/hyperlink" Target="consultantplus://offline/ref=7CE3BE94D7350D3AF20731E48A784B43D09F9F886031A0AEEE6E943F0EB44BB5BE36D08F871156107A43F9EE6CAEE85363940AC3C77D17A6I7J7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CE3BE94D7350D3AF20731E48A784B43D09F9F886F32A0AEEE6E943F0EB44BB5BE36D08D8417531B2D19E9EA25F9E34F658D14C6D97DI1J4I" TargetMode="External"/><Relationship Id="rId23" Type="http://schemas.openxmlformats.org/officeDocument/2006/relationships/hyperlink" Target="consultantplus://offline/ref=7CE3BE94D7350D3AF20731E48A784B43D09896886B32A0AEEE6E943F0EB44BB5BE36D08F841A5C44280CF8B22AFDFB51629408C4DBI7JCI" TargetMode="External"/><Relationship Id="rId28" Type="http://schemas.openxmlformats.org/officeDocument/2006/relationships/hyperlink" Target="consultantplus://offline/ref=7CE3BE94D7350D3AF20731E48A784B43D09F9F886F32A0AEEE6E943F0EB44BB5AC368883851449107E56AFBF2AIFJ8I" TargetMode="External"/><Relationship Id="rId36" Type="http://schemas.openxmlformats.org/officeDocument/2006/relationships/hyperlink" Target="consultantplus://offline/ref=7CE3BE94D7350D3AF20731E48A784B43D09F9F886F32A0AEEE6E943F0EB44BB5BE36D08D8611571B2D19E9EA25F9E34F658D14C6D97DI1J4I" TargetMode="External"/><Relationship Id="rId49" Type="http://schemas.openxmlformats.org/officeDocument/2006/relationships/hyperlink" Target="consultantplus://offline/ref=7CE3BE94D7350D3AF20731E48A784B43D09896886B32A0AEEE6E943F0EB44BB5AC368883851449107E56AFBF2AIFJ8I" TargetMode="External"/><Relationship Id="rId57" Type="http://schemas.openxmlformats.org/officeDocument/2006/relationships/hyperlink" Target="consultantplus://offline/ref=7CE3BE94D7350D3AF20731E48A784B43D09F9F886F32A0AEEE6E943F0EB44BB5BE36D08D8611531B2D19E9EA25F9E34F658D14C6D97DI1J4I" TargetMode="External"/><Relationship Id="rId61" Type="http://schemas.openxmlformats.org/officeDocument/2006/relationships/theme" Target="theme/theme1.xml"/><Relationship Id="rId10" Type="http://schemas.openxmlformats.org/officeDocument/2006/relationships/hyperlink" Target="consultantplus://offline/ref=7CE3BE94D7350D3AF2072FE99C14144FD390C8836E36A9F1BA31CF6259BD41E2F97989DFC3475A127F56ADB836F9E553I6J6I" TargetMode="External"/><Relationship Id="rId19" Type="http://schemas.openxmlformats.org/officeDocument/2006/relationships/hyperlink" Target="consultantplus://offline/ref=7CE3BE94D7350D3AF20731E48A784B43D09F9F886F32A0AEEE6E943F0EB44BB5BE36D08D8611531B2D19E9EA25F9E34F658D14C6D97DI1J4I" TargetMode="External"/><Relationship Id="rId31" Type="http://schemas.openxmlformats.org/officeDocument/2006/relationships/hyperlink" Target="consultantplus://offline/ref=7CE3BE94D7350D3AF20731E48A784B43D09F9F886F32A0AEEE6E943F0EB44BB5BE36D08C8413541B2D19E9EA25F9E34F658D14C6D97DI1J4I" TargetMode="External"/><Relationship Id="rId44" Type="http://schemas.openxmlformats.org/officeDocument/2006/relationships/hyperlink" Target="consultantplus://offline/ref=7CE3BE94D7350D3AF20731E48A784B43D09F9F886F32A0AEEE6E943F0EB44BB5BE36D08F871057137843F9EE6CAEE85363940AC3C77D17A6I7J7I" TargetMode="External"/><Relationship Id="rId52" Type="http://schemas.openxmlformats.org/officeDocument/2006/relationships/hyperlink" Target="consultantplus://offline/ref=7CE3BE94D7350D3AF20731E48A784B43D098908D6A31A0AEEE6E943F0EB44BB5AC368883851449107E56AFBF2AIFJ8I"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E3BE94D7350D3AF20731E48A784B43D09890896E33A0AEEE6E943F0EB44BB5AC368883851449107E56AFBF2AIFJ8I" TargetMode="External"/><Relationship Id="rId14" Type="http://schemas.openxmlformats.org/officeDocument/2006/relationships/hyperlink" Target="consultantplus://offline/ref=7CE3BE94D7350D3AF20731E48A784B43D09F9F886F32A0AEEE6E943F0EB44BB5BE36D08F8310521B2D19E9EA25F9E34F658D14C6D97DI1J4I" TargetMode="External"/><Relationship Id="rId22" Type="http://schemas.openxmlformats.org/officeDocument/2006/relationships/hyperlink" Target="consultantplus://offline/ref=7CE3BE94D7350D3AF20731E48A784B43D09896886B32A0AEEE6E943F0EB44BB5BE36D08A8C4606542C45AFB936FBE24F678A08ICJ7I" TargetMode="External"/><Relationship Id="rId27" Type="http://schemas.openxmlformats.org/officeDocument/2006/relationships/hyperlink" Target="consultantplus://offline/ref=7CE3BE94D7350D3AF20731E48A784B43D09F9F886F32A0AEEE6E943F0EB44BB5AC368883851449107E56AFBF2AIFJ8I" TargetMode="External"/><Relationship Id="rId30" Type="http://schemas.openxmlformats.org/officeDocument/2006/relationships/hyperlink" Target="consultantplus://offline/ref=7CE3BE94D7350D3AF20731E48A784B43D09F9F886F32A0AEEE6E943F0EB44BB5AC368883851449107E56AFBF2AIFJ8I" TargetMode="External"/><Relationship Id="rId35" Type="http://schemas.openxmlformats.org/officeDocument/2006/relationships/hyperlink" Target="consultantplus://offline/ref=7CE3BE94D7350D3AF20731E48A784B43D09F9F886F32A0AEEE6E943F0EB44BB5BE36D08D8611531B2D19E9EA25F9E34F658D14C6D97DI1J4I" TargetMode="External"/><Relationship Id="rId43" Type="http://schemas.openxmlformats.org/officeDocument/2006/relationships/hyperlink" Target="consultantplus://offline/ref=7CE3BE94D7350D3AF20731E48A784B43D09F9F886F32A0AEEE6E943F0EB44BB5BE36D08F871057137843F9EE6CAEE85363940AC3C77D17A6I7J7I" TargetMode="External"/><Relationship Id="rId48" Type="http://schemas.openxmlformats.org/officeDocument/2006/relationships/hyperlink" Target="consultantplus://offline/ref=7CE3BE94D7350D3AF20731E48A784B43D09893866030A0AEEE6E943F0EB44BB5AC368883851449107E56AFBF2AIFJ8I" TargetMode="External"/><Relationship Id="rId56" Type="http://schemas.openxmlformats.org/officeDocument/2006/relationships/hyperlink" Target="consultantplus://offline/ref=7CE3BE94D7350D3AF20731E48A784B43D09F9F886F32A0AEEE6E943F0EB44BB5BE36D08C8413531B2D19E9EA25F9E34F658D14C6D97DI1J4I" TargetMode="External"/><Relationship Id="rId8" Type="http://schemas.openxmlformats.org/officeDocument/2006/relationships/hyperlink" Target="consultantplus://offline/ref=7CE3BE94D7350D3AF20731E48A784B43D09896886B32A0AEEE6E943F0EB44BB5AC368883851449107E56AFBF2AIFJ8I" TargetMode="External"/><Relationship Id="rId51" Type="http://schemas.openxmlformats.org/officeDocument/2006/relationships/hyperlink" Target="consultantplus://offline/ref=7CE3BE94D7350D3AF2072FE99C14144FD390C8836D3FABF1B131CF6259BD41E2F97989DFC3475A127F56ADB836F9E553I6J6I" TargetMode="External"/><Relationship Id="rId3" Type="http://schemas.openxmlformats.org/officeDocument/2006/relationships/settings" Target="settings.xml"/><Relationship Id="rId12" Type="http://schemas.openxmlformats.org/officeDocument/2006/relationships/hyperlink" Target="consultantplus://offline/ref=7CE3BE94D7350D3AF2072FE99C14144FD390C8836E36A9FAB231CF6259BD41E2F97989CDC31F5610794CA4BE23AFB415308708C2C77F10BA761DFFI2J7I" TargetMode="External"/><Relationship Id="rId17" Type="http://schemas.openxmlformats.org/officeDocument/2006/relationships/hyperlink" Target="consultantplus://offline/ref=7CE3BE94D7350D3AF20731E48A784B43D09F9F886F32A0AEEE6E943F0EB44BB5BE36D08D86115F1B2D19E9EA25F9E34F658D14C6D97DI1J4I" TargetMode="External"/><Relationship Id="rId25" Type="http://schemas.openxmlformats.org/officeDocument/2006/relationships/hyperlink" Target="consultantplus://offline/ref=7CE3BE94D7350D3AF20731E48A784B43D09896886B32A0AEEE6E943F0EB44BB5BE36D08D821B5C44280CF8B22AFDFB51629408C4DBI7JCI" TargetMode="External"/><Relationship Id="rId33" Type="http://schemas.openxmlformats.org/officeDocument/2006/relationships/hyperlink" Target="consultantplus://offline/ref=7CE3BE94D7350D3AF20731E48A784B43D09F9F886F32A0AEEE6E943F0EB44BB5BE36D08D8417531B2D19E9EA25F9E34F658D14C6D97DI1J4I" TargetMode="External"/><Relationship Id="rId38" Type="http://schemas.openxmlformats.org/officeDocument/2006/relationships/hyperlink" Target="consultantplus://offline/ref=7CE3BE94D7350D3AF20731E48A784B43D09F9F886F32A0AEEE6E943F0EB44BB5BE36D08F841B511B2D19E9EA25F9E34F658D14C6D97DI1J4I" TargetMode="External"/><Relationship Id="rId46" Type="http://schemas.openxmlformats.org/officeDocument/2006/relationships/hyperlink" Target="consultantplus://offline/ref=7CE3BE94D7350D3AF20731E48A784B43D09896886B32A0AEEE6E943F0EB44BB5BE36D08F8C4606542C45AFB936FBE24F678A08ICJ7I" TargetMode="External"/><Relationship Id="rId59" Type="http://schemas.openxmlformats.org/officeDocument/2006/relationships/hyperlink" Target="consultantplus://offline/ref=7CE3BE94D7350D3AF20731E48A784B43D0989F8C6836A0AEEE6E943F0EB44BB5AC368883851449107E56AFBF2AIFJ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22071</Words>
  <Characters>125805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2023-07-26T08:09:00Z</dcterms:created>
  <dcterms:modified xsi:type="dcterms:W3CDTF">2023-07-26T08:11:00Z</dcterms:modified>
</cp:coreProperties>
</file>